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C8530" w14:textId="77777777" w:rsidR="007E36AF" w:rsidRPr="00354301" w:rsidRDefault="007E36AF" w:rsidP="008117DD">
      <w:pPr>
        <w:pStyle w:val="ConsPlusNormal"/>
        <w:spacing w:before="260"/>
        <w:ind w:left="1560"/>
        <w:rPr>
          <w:rFonts w:ascii="Times New Roman" w:hAnsi="Times New Roman" w:cs="Times New Roman"/>
          <w:sz w:val="24"/>
          <w:szCs w:val="24"/>
        </w:rPr>
      </w:pPr>
      <w:r w:rsidRPr="00354301">
        <w:rPr>
          <w:rFonts w:ascii="Times New Roman" w:hAnsi="Times New Roman" w:cs="Times New Roman"/>
          <w:sz w:val="24"/>
          <w:szCs w:val="24"/>
        </w:rPr>
        <w:t xml:space="preserve">В _____________________________________________ районный суд </w:t>
      </w:r>
      <w:hyperlink w:anchor="P81">
        <w:r w:rsidRPr="00354301">
          <w:rPr>
            <w:rFonts w:ascii="Times New Roman" w:hAnsi="Times New Roman" w:cs="Times New Roman"/>
            <w:color w:val="0000FF"/>
            <w:sz w:val="24"/>
            <w:szCs w:val="24"/>
          </w:rPr>
          <w:t>&lt;1&gt;</w:t>
        </w:r>
      </w:hyperlink>
    </w:p>
    <w:p w14:paraId="605E53BC" w14:textId="77777777" w:rsidR="007E36AF" w:rsidRPr="00354301" w:rsidRDefault="007E36AF" w:rsidP="008117DD">
      <w:pPr>
        <w:pStyle w:val="ConsPlusNormal"/>
        <w:ind w:left="1560" w:firstLine="540"/>
        <w:rPr>
          <w:rFonts w:ascii="Times New Roman" w:hAnsi="Times New Roman" w:cs="Times New Roman"/>
          <w:sz w:val="24"/>
          <w:szCs w:val="24"/>
        </w:rPr>
      </w:pPr>
    </w:p>
    <w:p w14:paraId="1DBF3036" w14:textId="77777777" w:rsidR="007E36AF" w:rsidRPr="00354301" w:rsidRDefault="007E36AF" w:rsidP="008117DD">
      <w:pPr>
        <w:pStyle w:val="ConsPlusNormal"/>
        <w:ind w:left="1560"/>
        <w:rPr>
          <w:rFonts w:ascii="Times New Roman" w:hAnsi="Times New Roman" w:cs="Times New Roman"/>
          <w:sz w:val="24"/>
          <w:szCs w:val="24"/>
        </w:rPr>
      </w:pPr>
      <w:r w:rsidRPr="00354301">
        <w:rPr>
          <w:rFonts w:ascii="Times New Roman" w:hAnsi="Times New Roman" w:cs="Times New Roman"/>
          <w:sz w:val="24"/>
          <w:szCs w:val="24"/>
        </w:rPr>
        <w:t xml:space="preserve">Истец: ___________________________________________ (Ф.И.О.) </w:t>
      </w:r>
      <w:hyperlink w:anchor="P84">
        <w:r w:rsidRPr="00354301">
          <w:rPr>
            <w:rFonts w:ascii="Times New Roman" w:hAnsi="Times New Roman" w:cs="Times New Roman"/>
            <w:color w:val="0000FF"/>
            <w:sz w:val="24"/>
            <w:szCs w:val="24"/>
          </w:rPr>
          <w:t>&lt;2&gt;</w:t>
        </w:r>
      </w:hyperlink>
      <w:r w:rsidRPr="00354301">
        <w:rPr>
          <w:rFonts w:ascii="Times New Roman" w:hAnsi="Times New Roman" w:cs="Times New Roman"/>
          <w:sz w:val="24"/>
          <w:szCs w:val="24"/>
        </w:rPr>
        <w:t>,</w:t>
      </w:r>
    </w:p>
    <w:p w14:paraId="4AA94416" w14:textId="77777777" w:rsidR="007E36AF" w:rsidRPr="00354301" w:rsidRDefault="007E36AF" w:rsidP="008117DD">
      <w:pPr>
        <w:pStyle w:val="ConsPlusNormal"/>
        <w:ind w:left="1560"/>
        <w:rPr>
          <w:rFonts w:ascii="Times New Roman" w:hAnsi="Times New Roman" w:cs="Times New Roman"/>
          <w:sz w:val="24"/>
          <w:szCs w:val="24"/>
        </w:rPr>
      </w:pPr>
      <w:r w:rsidRPr="00354301">
        <w:rPr>
          <w:rFonts w:ascii="Times New Roman" w:hAnsi="Times New Roman" w:cs="Times New Roman"/>
          <w:sz w:val="24"/>
          <w:szCs w:val="24"/>
        </w:rPr>
        <w:t>дата и место рождения: ________________________________________,</w:t>
      </w:r>
    </w:p>
    <w:p w14:paraId="5AA5C9DF" w14:textId="77777777" w:rsidR="007E36AF" w:rsidRPr="00354301" w:rsidRDefault="007E36AF" w:rsidP="008117DD">
      <w:pPr>
        <w:pStyle w:val="ConsPlusNormal"/>
        <w:ind w:left="1560"/>
        <w:rPr>
          <w:rFonts w:ascii="Times New Roman" w:hAnsi="Times New Roman" w:cs="Times New Roman"/>
          <w:sz w:val="24"/>
          <w:szCs w:val="24"/>
        </w:rPr>
      </w:pPr>
      <w:r w:rsidRPr="00354301">
        <w:rPr>
          <w:rFonts w:ascii="Times New Roman" w:hAnsi="Times New Roman" w:cs="Times New Roman"/>
          <w:sz w:val="24"/>
          <w:szCs w:val="24"/>
        </w:rPr>
        <w:t>идентификатор гражданина: ______________________________________</w:t>
      </w:r>
    </w:p>
    <w:p w14:paraId="253E4D99" w14:textId="77777777" w:rsidR="007E36AF" w:rsidRPr="00354301" w:rsidRDefault="007E36AF" w:rsidP="008117DD">
      <w:pPr>
        <w:pStyle w:val="ConsPlusNormal"/>
        <w:ind w:left="1560"/>
        <w:rPr>
          <w:rFonts w:ascii="Times New Roman" w:hAnsi="Times New Roman" w:cs="Times New Roman"/>
          <w:sz w:val="24"/>
          <w:szCs w:val="24"/>
        </w:rPr>
      </w:pPr>
      <w:r w:rsidRPr="00354301">
        <w:rPr>
          <w:rFonts w:ascii="Times New Roman" w:hAnsi="Times New Roman" w:cs="Times New Roman"/>
          <w:sz w:val="24"/>
          <w:szCs w:val="24"/>
        </w:rPr>
        <w:t>адрес: ________________________________________________________,</w:t>
      </w:r>
    </w:p>
    <w:p w14:paraId="6233BB66" w14:textId="77777777" w:rsidR="007E36AF" w:rsidRPr="00354301" w:rsidRDefault="007E36AF" w:rsidP="008117DD">
      <w:pPr>
        <w:pStyle w:val="ConsPlusNormal"/>
        <w:ind w:left="1560"/>
        <w:rPr>
          <w:rFonts w:ascii="Times New Roman" w:hAnsi="Times New Roman" w:cs="Times New Roman"/>
          <w:sz w:val="24"/>
          <w:szCs w:val="24"/>
        </w:rPr>
      </w:pPr>
      <w:r w:rsidRPr="00354301">
        <w:rPr>
          <w:rFonts w:ascii="Times New Roman" w:hAnsi="Times New Roman" w:cs="Times New Roman"/>
          <w:sz w:val="24"/>
          <w:szCs w:val="24"/>
        </w:rPr>
        <w:t>телефон: ______________________, факс: ________________________,</w:t>
      </w:r>
    </w:p>
    <w:p w14:paraId="75A92991" w14:textId="77777777" w:rsidR="007E36AF" w:rsidRPr="00354301" w:rsidRDefault="007E36AF" w:rsidP="008117DD">
      <w:pPr>
        <w:pStyle w:val="ConsPlusNormal"/>
        <w:ind w:left="1560"/>
        <w:rPr>
          <w:rFonts w:ascii="Times New Roman" w:hAnsi="Times New Roman" w:cs="Times New Roman"/>
          <w:sz w:val="24"/>
          <w:szCs w:val="24"/>
        </w:rPr>
      </w:pPr>
      <w:r w:rsidRPr="00354301">
        <w:rPr>
          <w:rFonts w:ascii="Times New Roman" w:hAnsi="Times New Roman" w:cs="Times New Roman"/>
          <w:sz w:val="24"/>
          <w:szCs w:val="24"/>
        </w:rPr>
        <w:t>адрес электронной почты: _______________________________________</w:t>
      </w:r>
    </w:p>
    <w:p w14:paraId="75ACA6FE" w14:textId="77777777" w:rsidR="007E36AF" w:rsidRPr="00354301" w:rsidRDefault="007E36AF" w:rsidP="008117DD">
      <w:pPr>
        <w:pStyle w:val="ConsPlusNormal"/>
        <w:ind w:left="1560" w:firstLine="540"/>
        <w:rPr>
          <w:rFonts w:ascii="Times New Roman" w:hAnsi="Times New Roman" w:cs="Times New Roman"/>
          <w:sz w:val="24"/>
          <w:szCs w:val="24"/>
        </w:rPr>
      </w:pPr>
    </w:p>
    <w:p w14:paraId="7B8F6045" w14:textId="77777777" w:rsidR="007E36AF" w:rsidRPr="00354301" w:rsidRDefault="007E36AF" w:rsidP="008117DD">
      <w:pPr>
        <w:pStyle w:val="ConsPlusNormal"/>
        <w:ind w:left="1560"/>
        <w:rPr>
          <w:rFonts w:ascii="Times New Roman" w:hAnsi="Times New Roman" w:cs="Times New Roman"/>
          <w:sz w:val="24"/>
          <w:szCs w:val="24"/>
        </w:rPr>
      </w:pPr>
      <w:r w:rsidRPr="00354301">
        <w:rPr>
          <w:rFonts w:ascii="Times New Roman" w:hAnsi="Times New Roman" w:cs="Times New Roman"/>
          <w:sz w:val="24"/>
          <w:szCs w:val="24"/>
        </w:rPr>
        <w:t xml:space="preserve">Представитель истца: ______________________________________ </w:t>
      </w:r>
      <w:hyperlink w:anchor="P85">
        <w:r w:rsidRPr="00354301">
          <w:rPr>
            <w:rFonts w:ascii="Times New Roman" w:hAnsi="Times New Roman" w:cs="Times New Roman"/>
            <w:color w:val="0000FF"/>
            <w:sz w:val="24"/>
            <w:szCs w:val="24"/>
          </w:rPr>
          <w:t>&lt;3&gt;</w:t>
        </w:r>
      </w:hyperlink>
      <w:r w:rsidRPr="00354301">
        <w:rPr>
          <w:rFonts w:ascii="Times New Roman" w:hAnsi="Times New Roman" w:cs="Times New Roman"/>
          <w:sz w:val="24"/>
          <w:szCs w:val="24"/>
        </w:rPr>
        <w:t>,</w:t>
      </w:r>
    </w:p>
    <w:p w14:paraId="466D3CF7" w14:textId="77777777" w:rsidR="007E36AF" w:rsidRPr="00354301" w:rsidRDefault="007E36AF" w:rsidP="008117DD">
      <w:pPr>
        <w:pStyle w:val="ConsPlusNormal"/>
        <w:ind w:left="1560"/>
        <w:rPr>
          <w:rFonts w:ascii="Times New Roman" w:hAnsi="Times New Roman" w:cs="Times New Roman"/>
          <w:sz w:val="24"/>
          <w:szCs w:val="24"/>
        </w:rPr>
      </w:pPr>
      <w:r w:rsidRPr="00354301">
        <w:rPr>
          <w:rFonts w:ascii="Times New Roman" w:hAnsi="Times New Roman" w:cs="Times New Roman"/>
          <w:sz w:val="24"/>
          <w:szCs w:val="24"/>
        </w:rPr>
        <w:t>адрес: ________________________________________________________,</w:t>
      </w:r>
    </w:p>
    <w:p w14:paraId="67C899FB" w14:textId="77777777" w:rsidR="007E36AF" w:rsidRPr="00354301" w:rsidRDefault="007E36AF" w:rsidP="008117DD">
      <w:pPr>
        <w:pStyle w:val="ConsPlusNormal"/>
        <w:ind w:left="1560"/>
        <w:rPr>
          <w:rFonts w:ascii="Times New Roman" w:hAnsi="Times New Roman" w:cs="Times New Roman"/>
          <w:sz w:val="24"/>
          <w:szCs w:val="24"/>
        </w:rPr>
      </w:pPr>
      <w:r w:rsidRPr="00354301">
        <w:rPr>
          <w:rFonts w:ascii="Times New Roman" w:hAnsi="Times New Roman" w:cs="Times New Roman"/>
          <w:sz w:val="24"/>
          <w:szCs w:val="24"/>
        </w:rPr>
        <w:t>телефон: ______________________, факс: ________________________,</w:t>
      </w:r>
    </w:p>
    <w:p w14:paraId="15C8329D" w14:textId="77777777" w:rsidR="007E36AF" w:rsidRPr="00354301" w:rsidRDefault="007E36AF" w:rsidP="008117DD">
      <w:pPr>
        <w:pStyle w:val="ConsPlusNormal"/>
        <w:ind w:left="1560"/>
        <w:rPr>
          <w:rFonts w:ascii="Times New Roman" w:hAnsi="Times New Roman" w:cs="Times New Roman"/>
          <w:sz w:val="24"/>
          <w:szCs w:val="24"/>
        </w:rPr>
      </w:pPr>
      <w:r w:rsidRPr="00354301">
        <w:rPr>
          <w:rFonts w:ascii="Times New Roman" w:hAnsi="Times New Roman" w:cs="Times New Roman"/>
          <w:sz w:val="24"/>
          <w:szCs w:val="24"/>
        </w:rPr>
        <w:t>адрес электронной почты: _______________________________________</w:t>
      </w:r>
    </w:p>
    <w:p w14:paraId="3C4A7140" w14:textId="77777777" w:rsidR="007E36AF" w:rsidRPr="00354301" w:rsidRDefault="007E36AF" w:rsidP="008117DD">
      <w:pPr>
        <w:pStyle w:val="ConsPlusNormal"/>
        <w:ind w:left="1560"/>
        <w:rPr>
          <w:rFonts w:ascii="Times New Roman" w:hAnsi="Times New Roman" w:cs="Times New Roman"/>
          <w:sz w:val="24"/>
          <w:szCs w:val="24"/>
        </w:rPr>
      </w:pPr>
      <w:r w:rsidRPr="00354301">
        <w:rPr>
          <w:rFonts w:ascii="Times New Roman" w:hAnsi="Times New Roman" w:cs="Times New Roman"/>
          <w:sz w:val="24"/>
          <w:szCs w:val="24"/>
        </w:rPr>
        <w:t>идентификатор гражданина: ______________________________________</w:t>
      </w:r>
    </w:p>
    <w:p w14:paraId="0EE77148" w14:textId="77777777" w:rsidR="007E36AF" w:rsidRPr="00354301" w:rsidRDefault="007E36AF" w:rsidP="008117DD">
      <w:pPr>
        <w:pStyle w:val="ConsPlusNormal"/>
        <w:ind w:left="1560" w:firstLine="540"/>
        <w:rPr>
          <w:rFonts w:ascii="Times New Roman" w:hAnsi="Times New Roman" w:cs="Times New Roman"/>
          <w:sz w:val="24"/>
          <w:szCs w:val="24"/>
        </w:rPr>
      </w:pPr>
    </w:p>
    <w:p w14:paraId="5FF18024" w14:textId="77777777" w:rsidR="007E36AF" w:rsidRPr="00354301" w:rsidRDefault="007E36AF" w:rsidP="008117DD">
      <w:pPr>
        <w:pStyle w:val="ConsPlusNormal"/>
        <w:ind w:left="1560"/>
        <w:rPr>
          <w:rFonts w:ascii="Times New Roman" w:hAnsi="Times New Roman" w:cs="Times New Roman"/>
          <w:sz w:val="24"/>
          <w:szCs w:val="24"/>
        </w:rPr>
      </w:pPr>
      <w:r w:rsidRPr="00354301">
        <w:rPr>
          <w:rFonts w:ascii="Times New Roman" w:hAnsi="Times New Roman" w:cs="Times New Roman"/>
          <w:sz w:val="24"/>
          <w:szCs w:val="24"/>
        </w:rPr>
        <w:t xml:space="preserve">Ответчик: ________________________________________ </w:t>
      </w:r>
      <w:hyperlink w:anchor="P84">
        <w:r w:rsidRPr="00354301">
          <w:rPr>
            <w:rFonts w:ascii="Times New Roman" w:hAnsi="Times New Roman" w:cs="Times New Roman"/>
            <w:color w:val="0000FF"/>
            <w:sz w:val="24"/>
            <w:szCs w:val="24"/>
          </w:rPr>
          <w:t>&lt;2&gt;</w:t>
        </w:r>
      </w:hyperlink>
      <w:r w:rsidRPr="00354301">
        <w:rPr>
          <w:rFonts w:ascii="Times New Roman" w:hAnsi="Times New Roman" w:cs="Times New Roman"/>
          <w:sz w:val="24"/>
          <w:szCs w:val="24"/>
        </w:rPr>
        <w:t xml:space="preserve"> (Ф.И.О.),</w:t>
      </w:r>
    </w:p>
    <w:p w14:paraId="4ECDCCA1" w14:textId="77777777" w:rsidR="007E36AF" w:rsidRPr="00354301" w:rsidRDefault="007E36AF" w:rsidP="008117DD">
      <w:pPr>
        <w:pStyle w:val="ConsPlusNormal"/>
        <w:ind w:left="1560"/>
        <w:rPr>
          <w:rFonts w:ascii="Times New Roman" w:hAnsi="Times New Roman" w:cs="Times New Roman"/>
          <w:sz w:val="24"/>
          <w:szCs w:val="24"/>
        </w:rPr>
      </w:pPr>
      <w:r w:rsidRPr="00354301">
        <w:rPr>
          <w:rFonts w:ascii="Times New Roman" w:hAnsi="Times New Roman" w:cs="Times New Roman"/>
          <w:sz w:val="24"/>
          <w:szCs w:val="24"/>
        </w:rPr>
        <w:t>адрес: ________________________________________________________,</w:t>
      </w:r>
    </w:p>
    <w:p w14:paraId="48301760" w14:textId="77777777" w:rsidR="007E36AF" w:rsidRPr="00354301" w:rsidRDefault="007E36AF" w:rsidP="008117DD">
      <w:pPr>
        <w:pStyle w:val="ConsPlusNormal"/>
        <w:ind w:left="1560"/>
        <w:rPr>
          <w:rFonts w:ascii="Times New Roman" w:hAnsi="Times New Roman" w:cs="Times New Roman"/>
          <w:sz w:val="24"/>
          <w:szCs w:val="24"/>
        </w:rPr>
      </w:pPr>
      <w:r w:rsidRPr="00354301">
        <w:rPr>
          <w:rFonts w:ascii="Times New Roman" w:hAnsi="Times New Roman" w:cs="Times New Roman"/>
          <w:sz w:val="24"/>
          <w:szCs w:val="24"/>
        </w:rPr>
        <w:t>телефон: ______________________, факс: ________________________,</w:t>
      </w:r>
    </w:p>
    <w:p w14:paraId="77FDA460" w14:textId="77777777" w:rsidR="007E36AF" w:rsidRPr="00354301" w:rsidRDefault="007E36AF" w:rsidP="008117DD">
      <w:pPr>
        <w:pStyle w:val="ConsPlusNormal"/>
        <w:ind w:left="1560"/>
        <w:rPr>
          <w:rFonts w:ascii="Times New Roman" w:hAnsi="Times New Roman" w:cs="Times New Roman"/>
          <w:sz w:val="24"/>
          <w:szCs w:val="24"/>
        </w:rPr>
      </w:pPr>
      <w:r w:rsidRPr="00354301">
        <w:rPr>
          <w:rFonts w:ascii="Times New Roman" w:hAnsi="Times New Roman" w:cs="Times New Roman"/>
          <w:sz w:val="24"/>
          <w:szCs w:val="24"/>
        </w:rPr>
        <w:t>адрес электронной почты: _______________________________________</w:t>
      </w:r>
    </w:p>
    <w:p w14:paraId="5897E34C" w14:textId="77777777" w:rsidR="007E36AF" w:rsidRPr="00354301" w:rsidRDefault="007E36AF" w:rsidP="008117DD">
      <w:pPr>
        <w:pStyle w:val="ConsPlusNormal"/>
        <w:ind w:left="1560"/>
        <w:rPr>
          <w:rFonts w:ascii="Times New Roman" w:hAnsi="Times New Roman" w:cs="Times New Roman"/>
          <w:sz w:val="24"/>
          <w:szCs w:val="24"/>
        </w:rPr>
      </w:pPr>
      <w:r w:rsidRPr="00354301">
        <w:rPr>
          <w:rFonts w:ascii="Times New Roman" w:hAnsi="Times New Roman" w:cs="Times New Roman"/>
          <w:sz w:val="24"/>
          <w:szCs w:val="24"/>
        </w:rPr>
        <w:t>дата и место рождения: ________________________ (если известны),</w:t>
      </w:r>
    </w:p>
    <w:p w14:paraId="55F7AE27" w14:textId="77777777" w:rsidR="007E36AF" w:rsidRPr="00354301" w:rsidRDefault="007E36AF" w:rsidP="008117DD">
      <w:pPr>
        <w:pStyle w:val="ConsPlusNormal"/>
        <w:ind w:left="1560"/>
        <w:rPr>
          <w:rFonts w:ascii="Times New Roman" w:hAnsi="Times New Roman" w:cs="Times New Roman"/>
          <w:sz w:val="24"/>
          <w:szCs w:val="24"/>
        </w:rPr>
      </w:pPr>
      <w:r w:rsidRPr="00354301">
        <w:rPr>
          <w:rFonts w:ascii="Times New Roman" w:hAnsi="Times New Roman" w:cs="Times New Roman"/>
          <w:sz w:val="24"/>
          <w:szCs w:val="24"/>
        </w:rPr>
        <w:t>место работы: _________________________________ (если известно),</w:t>
      </w:r>
    </w:p>
    <w:p w14:paraId="19E0FC51" w14:textId="77777777" w:rsidR="007E36AF" w:rsidRPr="00354301" w:rsidRDefault="007E36AF" w:rsidP="008117DD">
      <w:pPr>
        <w:pStyle w:val="ConsPlusNormal"/>
        <w:ind w:left="1560"/>
        <w:rPr>
          <w:rFonts w:ascii="Times New Roman" w:hAnsi="Times New Roman" w:cs="Times New Roman"/>
          <w:sz w:val="24"/>
          <w:szCs w:val="24"/>
        </w:rPr>
      </w:pPr>
      <w:r w:rsidRPr="00354301">
        <w:rPr>
          <w:rFonts w:ascii="Times New Roman" w:hAnsi="Times New Roman" w:cs="Times New Roman"/>
          <w:sz w:val="24"/>
          <w:szCs w:val="24"/>
        </w:rPr>
        <w:t>идентификатор гражданина: ______________________________________</w:t>
      </w:r>
    </w:p>
    <w:p w14:paraId="673C6359" w14:textId="77777777" w:rsidR="007E36AF" w:rsidRPr="00354301" w:rsidRDefault="007E36AF">
      <w:pPr>
        <w:pStyle w:val="ConsPlusNormal"/>
        <w:ind w:firstLine="540"/>
        <w:jc w:val="both"/>
        <w:rPr>
          <w:rFonts w:ascii="Times New Roman" w:hAnsi="Times New Roman" w:cs="Times New Roman"/>
          <w:sz w:val="24"/>
          <w:szCs w:val="24"/>
        </w:rPr>
      </w:pPr>
    </w:p>
    <w:p w14:paraId="12BC48D1" w14:textId="77777777" w:rsidR="007E36AF" w:rsidRPr="00354301" w:rsidRDefault="007E36AF" w:rsidP="008117DD">
      <w:pPr>
        <w:pStyle w:val="ConsPlusNormal"/>
        <w:ind w:left="3402"/>
        <w:rPr>
          <w:rFonts w:ascii="Times New Roman" w:hAnsi="Times New Roman" w:cs="Times New Roman"/>
          <w:sz w:val="24"/>
          <w:szCs w:val="24"/>
        </w:rPr>
      </w:pPr>
      <w:r w:rsidRPr="00354301">
        <w:rPr>
          <w:rFonts w:ascii="Times New Roman" w:hAnsi="Times New Roman" w:cs="Times New Roman"/>
          <w:sz w:val="24"/>
          <w:szCs w:val="24"/>
        </w:rPr>
        <w:t xml:space="preserve">Цена иска: ___________________________ рублей </w:t>
      </w:r>
      <w:hyperlink w:anchor="P86">
        <w:r w:rsidRPr="00354301">
          <w:rPr>
            <w:rFonts w:ascii="Times New Roman" w:hAnsi="Times New Roman" w:cs="Times New Roman"/>
            <w:color w:val="0000FF"/>
            <w:sz w:val="24"/>
            <w:szCs w:val="24"/>
          </w:rPr>
          <w:t>&lt;4&gt;</w:t>
        </w:r>
      </w:hyperlink>
    </w:p>
    <w:p w14:paraId="5C423A96" w14:textId="77777777" w:rsidR="007E36AF" w:rsidRPr="00354301" w:rsidRDefault="007E36AF" w:rsidP="008117DD">
      <w:pPr>
        <w:pStyle w:val="ConsPlusNormal"/>
        <w:ind w:left="3402"/>
        <w:rPr>
          <w:rFonts w:ascii="Times New Roman" w:hAnsi="Times New Roman" w:cs="Times New Roman"/>
          <w:sz w:val="24"/>
          <w:szCs w:val="24"/>
        </w:rPr>
      </w:pPr>
      <w:r w:rsidRPr="00354301">
        <w:rPr>
          <w:rFonts w:ascii="Times New Roman" w:hAnsi="Times New Roman" w:cs="Times New Roman"/>
          <w:sz w:val="24"/>
          <w:szCs w:val="24"/>
        </w:rPr>
        <w:t xml:space="preserve">Госпошлина: __________________________ рублей </w:t>
      </w:r>
      <w:hyperlink w:anchor="P91">
        <w:r w:rsidRPr="00354301">
          <w:rPr>
            <w:rFonts w:ascii="Times New Roman" w:hAnsi="Times New Roman" w:cs="Times New Roman"/>
            <w:color w:val="0000FF"/>
            <w:sz w:val="24"/>
            <w:szCs w:val="24"/>
          </w:rPr>
          <w:t>&lt;5&gt;</w:t>
        </w:r>
      </w:hyperlink>
    </w:p>
    <w:p w14:paraId="73CE8353" w14:textId="55EF7E54" w:rsidR="007E36AF" w:rsidRDefault="007E36AF">
      <w:pPr>
        <w:pStyle w:val="ConsPlusNormal"/>
        <w:ind w:firstLine="540"/>
        <w:jc w:val="both"/>
        <w:rPr>
          <w:rFonts w:ascii="Times New Roman" w:hAnsi="Times New Roman" w:cs="Times New Roman"/>
          <w:sz w:val="24"/>
          <w:szCs w:val="24"/>
        </w:rPr>
      </w:pPr>
    </w:p>
    <w:p w14:paraId="5FCE40FE" w14:textId="77777777" w:rsidR="008117DD" w:rsidRPr="00354301" w:rsidRDefault="008117DD">
      <w:pPr>
        <w:pStyle w:val="ConsPlusNormal"/>
        <w:ind w:firstLine="540"/>
        <w:jc w:val="both"/>
        <w:rPr>
          <w:rFonts w:ascii="Times New Roman" w:hAnsi="Times New Roman" w:cs="Times New Roman"/>
          <w:sz w:val="24"/>
          <w:szCs w:val="24"/>
        </w:rPr>
      </w:pPr>
    </w:p>
    <w:p w14:paraId="54910A80" w14:textId="77777777" w:rsidR="007E36AF" w:rsidRPr="008117DD" w:rsidRDefault="007E36AF">
      <w:pPr>
        <w:pStyle w:val="ConsPlusNormal"/>
        <w:jc w:val="center"/>
        <w:rPr>
          <w:rFonts w:ascii="Times New Roman" w:hAnsi="Times New Roman" w:cs="Times New Roman"/>
          <w:b/>
          <w:bCs/>
          <w:sz w:val="24"/>
          <w:szCs w:val="24"/>
        </w:rPr>
      </w:pPr>
      <w:r w:rsidRPr="008117DD">
        <w:rPr>
          <w:rFonts w:ascii="Times New Roman" w:hAnsi="Times New Roman" w:cs="Times New Roman"/>
          <w:b/>
          <w:bCs/>
          <w:sz w:val="24"/>
          <w:szCs w:val="24"/>
        </w:rPr>
        <w:t>ИСКОВОЕ ЗАЯВЛЕНИЕ</w:t>
      </w:r>
    </w:p>
    <w:p w14:paraId="5B4CBA5F" w14:textId="77777777" w:rsidR="007E36AF" w:rsidRPr="008117DD" w:rsidRDefault="007E36AF">
      <w:pPr>
        <w:pStyle w:val="ConsPlusNormal"/>
        <w:jc w:val="center"/>
        <w:rPr>
          <w:rFonts w:ascii="Times New Roman" w:hAnsi="Times New Roman" w:cs="Times New Roman"/>
          <w:b/>
          <w:bCs/>
          <w:sz w:val="24"/>
          <w:szCs w:val="24"/>
        </w:rPr>
      </w:pPr>
      <w:r w:rsidRPr="008117DD">
        <w:rPr>
          <w:rFonts w:ascii="Times New Roman" w:hAnsi="Times New Roman" w:cs="Times New Roman"/>
          <w:b/>
          <w:bCs/>
          <w:sz w:val="24"/>
          <w:szCs w:val="24"/>
        </w:rPr>
        <w:t>о расторжении брака и разделе общего имущества супругов</w:t>
      </w:r>
    </w:p>
    <w:p w14:paraId="2996C19A" w14:textId="77777777" w:rsidR="007E36AF" w:rsidRPr="00354301" w:rsidRDefault="007E36AF">
      <w:pPr>
        <w:pStyle w:val="ConsPlusNormal"/>
        <w:jc w:val="both"/>
        <w:rPr>
          <w:rFonts w:ascii="Times New Roman" w:hAnsi="Times New Roman" w:cs="Times New Roman"/>
          <w:sz w:val="24"/>
          <w:szCs w:val="24"/>
        </w:rPr>
      </w:pPr>
    </w:p>
    <w:p w14:paraId="178E0ACA" w14:textId="6A27C030" w:rsidR="007E36AF" w:rsidRPr="00354301" w:rsidRDefault="007E36AF">
      <w:pPr>
        <w:pStyle w:val="ConsPlusNormal"/>
        <w:ind w:firstLine="540"/>
        <w:jc w:val="both"/>
        <w:rPr>
          <w:rFonts w:ascii="Times New Roman" w:hAnsi="Times New Roman" w:cs="Times New Roman"/>
          <w:sz w:val="24"/>
          <w:szCs w:val="24"/>
        </w:rPr>
      </w:pPr>
      <w:r w:rsidRPr="00354301">
        <w:rPr>
          <w:rFonts w:ascii="Times New Roman" w:hAnsi="Times New Roman" w:cs="Times New Roman"/>
          <w:sz w:val="24"/>
          <w:szCs w:val="24"/>
        </w:rPr>
        <w:t xml:space="preserve">Истец вступил(а) в брак с ответчиком </w:t>
      </w:r>
      <w:r w:rsidR="008117DD">
        <w:rPr>
          <w:rFonts w:ascii="Times New Roman" w:hAnsi="Times New Roman" w:cs="Times New Roman"/>
          <w:sz w:val="24"/>
          <w:szCs w:val="24"/>
        </w:rPr>
        <w:t>«</w:t>
      </w:r>
      <w:r w:rsidRPr="00354301">
        <w:rPr>
          <w:rFonts w:ascii="Times New Roman" w:hAnsi="Times New Roman" w:cs="Times New Roman"/>
          <w:sz w:val="24"/>
          <w:szCs w:val="24"/>
        </w:rPr>
        <w:t>___</w:t>
      </w:r>
      <w:r w:rsidR="008117DD">
        <w:rPr>
          <w:rFonts w:ascii="Times New Roman" w:hAnsi="Times New Roman" w:cs="Times New Roman"/>
          <w:sz w:val="24"/>
          <w:szCs w:val="24"/>
        </w:rPr>
        <w:t>»</w:t>
      </w:r>
      <w:r w:rsidRPr="00354301">
        <w:rPr>
          <w:rFonts w:ascii="Times New Roman" w:hAnsi="Times New Roman" w:cs="Times New Roman"/>
          <w:sz w:val="24"/>
          <w:szCs w:val="24"/>
        </w:rPr>
        <w:t>___________ _____ г.</w:t>
      </w:r>
    </w:p>
    <w:p w14:paraId="3F4092B1" w14:textId="5F7277E2"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 xml:space="preserve">Брак зарегистрирован __________________________ (наименование органа ЗАГС), актовая запись </w:t>
      </w:r>
      <w:r w:rsidR="008117DD">
        <w:rPr>
          <w:rFonts w:ascii="Times New Roman" w:hAnsi="Times New Roman" w:cs="Times New Roman"/>
          <w:sz w:val="24"/>
          <w:szCs w:val="24"/>
        </w:rPr>
        <w:t>№</w:t>
      </w:r>
      <w:r w:rsidRPr="00354301">
        <w:rPr>
          <w:rFonts w:ascii="Times New Roman" w:hAnsi="Times New Roman" w:cs="Times New Roman"/>
          <w:sz w:val="24"/>
          <w:szCs w:val="24"/>
        </w:rPr>
        <w:t xml:space="preserve"> ____.</w:t>
      </w:r>
    </w:p>
    <w:p w14:paraId="2B4869B1"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В браке родился(ись) несовершеннолетний ребенок на данный момент (дети) ________________________________________________________________ (имя, число, месяц, год рождения ребенка (детей)).</w:t>
      </w:r>
    </w:p>
    <w:p w14:paraId="140B7987"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Совместная жизнь истца и ответчика не сложилась ________________________________________________________________ (указать причины).</w:t>
      </w:r>
    </w:p>
    <w:p w14:paraId="1741FBCC"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Брачные отношения между истцом и ответчиком прекращены с ______________________ (год, месяц), общее хозяйство не ведется.</w:t>
      </w:r>
    </w:p>
    <w:p w14:paraId="59658D16"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Примирение между истцом и ответчиком невозможно. По вопросу о содержании и воспитании ребенка (детей) спора нет ___________________________________________________________________________________ (указать, с кем из супругов будет проживать ребенок, выплачиваются средства на содержание ребенка (детей) добровольно или по судебному решению).</w:t>
      </w:r>
    </w:p>
    <w:p w14:paraId="27E265E0"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Ответчик на расторжение брака согласна(ен) (вариант: не согласна(ен)).</w:t>
      </w:r>
    </w:p>
    <w:p w14:paraId="336B16E5"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lastRenderedPageBreak/>
        <w:t>Соглашение о добровольном разделе имущества, являющегося общей совместной собственностью, между истцом и ответчиком не достигнуто. В период брака истцом и ответчиком совместно приобретено следующее движимое имущество: _______________________________________________________ (наименование, стоимость и время приобретения каждого предмета, место нахождения), в том числе денежные суммы _______________________________________________________________, находящиеся на счетах на имя _______________________ в _________________________ Банке.</w:t>
      </w:r>
    </w:p>
    <w:p w14:paraId="2E5A24D6"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Кроме того, в период брака истцом и ответчицей(ком) совместно приобретено следующее недвижимое имущество: ________________________________________________________________ (наименование, общая площадь, стоимость, место нахождения).</w:t>
      </w:r>
    </w:p>
    <w:p w14:paraId="5343F0D2" w14:textId="1E180B3D"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 xml:space="preserve">Указанное недвижимое имущество зарегистрировано на имя ________________, что подтверждается Выпиской из Единого государственного реестра недвижимости </w:t>
      </w:r>
      <w:hyperlink w:anchor="P94">
        <w:r w:rsidRPr="00354301">
          <w:rPr>
            <w:rFonts w:ascii="Times New Roman" w:hAnsi="Times New Roman" w:cs="Times New Roman"/>
            <w:color w:val="0000FF"/>
            <w:sz w:val="24"/>
            <w:szCs w:val="24"/>
          </w:rPr>
          <w:t>&lt;6&gt;</w:t>
        </w:r>
      </w:hyperlink>
      <w:r w:rsidRPr="00354301">
        <w:rPr>
          <w:rFonts w:ascii="Times New Roman" w:hAnsi="Times New Roman" w:cs="Times New Roman"/>
          <w:sz w:val="24"/>
          <w:szCs w:val="24"/>
        </w:rPr>
        <w:t xml:space="preserve"> о государственной регистрации права собственности от </w:t>
      </w:r>
      <w:r w:rsidR="008117DD">
        <w:rPr>
          <w:rFonts w:ascii="Times New Roman" w:hAnsi="Times New Roman" w:cs="Times New Roman"/>
          <w:sz w:val="24"/>
          <w:szCs w:val="24"/>
        </w:rPr>
        <w:t>«</w:t>
      </w:r>
      <w:r w:rsidRPr="00354301">
        <w:rPr>
          <w:rFonts w:ascii="Times New Roman" w:hAnsi="Times New Roman" w:cs="Times New Roman"/>
          <w:sz w:val="24"/>
          <w:szCs w:val="24"/>
        </w:rPr>
        <w:t>__</w:t>
      </w:r>
      <w:r w:rsidR="008117DD">
        <w:rPr>
          <w:rFonts w:ascii="Times New Roman" w:hAnsi="Times New Roman" w:cs="Times New Roman"/>
          <w:sz w:val="24"/>
          <w:szCs w:val="24"/>
        </w:rPr>
        <w:t>»</w:t>
      </w:r>
      <w:r w:rsidRPr="00354301">
        <w:rPr>
          <w:rFonts w:ascii="Times New Roman" w:hAnsi="Times New Roman" w:cs="Times New Roman"/>
          <w:sz w:val="24"/>
          <w:szCs w:val="24"/>
        </w:rPr>
        <w:t xml:space="preserve">__________ ____ г. </w:t>
      </w:r>
      <w:r w:rsidR="008117DD">
        <w:rPr>
          <w:rFonts w:ascii="Times New Roman" w:hAnsi="Times New Roman" w:cs="Times New Roman"/>
          <w:sz w:val="24"/>
          <w:szCs w:val="24"/>
        </w:rPr>
        <w:t>№</w:t>
      </w:r>
      <w:r w:rsidRPr="00354301">
        <w:rPr>
          <w:rFonts w:ascii="Times New Roman" w:hAnsi="Times New Roman" w:cs="Times New Roman"/>
          <w:sz w:val="24"/>
          <w:szCs w:val="24"/>
        </w:rPr>
        <w:t xml:space="preserve"> _____________.</w:t>
      </w:r>
    </w:p>
    <w:p w14:paraId="707A8246"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Общая стоимость совместно нажитого имущества составляет ___________ рублей, что подтверждается ___________________________________.</w:t>
      </w:r>
    </w:p>
    <w:p w14:paraId="26E4BD67"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В период брака у истца и ответчика возникли следующие обязательства: ____________________________________________________.</w:t>
      </w:r>
    </w:p>
    <w:p w14:paraId="3042E991"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Перед расторжением брака ответчик без согласия истца (вопреки воле истца) произвела(вел) отчуждение общего имущества - ____________________________________________________ (наименование, стоимость и время отчуждения каждого предмета, место нахождения) и израсходовала(вал) по своему усмотрению имущество и денежные суммы ____________________________________, общая стоимость которых составляет _________________ рублей.</w:t>
      </w:r>
    </w:p>
    <w:p w14:paraId="12072EA7"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Скрыла (скрыл) имущество - ____________________________________________________________________ (наименование, стоимость и время отчуждения каждого предмета, место нахождения).</w:t>
      </w:r>
    </w:p>
    <w:p w14:paraId="38958161"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Указанные выше обстоятельства подтверждаются следующими документами: ______________________________________________________.</w:t>
      </w:r>
    </w:p>
    <w:p w14:paraId="5A912F5E"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Также указанные обстоятельства могут подтвердить свидетели:</w:t>
      </w:r>
    </w:p>
    <w:p w14:paraId="0ED30DC8"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__________________________________________________________ (Ф.И.О., адрес);</w:t>
      </w:r>
    </w:p>
    <w:p w14:paraId="51C462F5"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__________________________________________________________ (Ф.И.О., адрес);</w:t>
      </w:r>
    </w:p>
    <w:p w14:paraId="76153EC5"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__________________________________________________________ (Ф.И.О., адрес).</w:t>
      </w:r>
    </w:p>
    <w:p w14:paraId="28160FBE"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 xml:space="preserve">В соответствии со </w:t>
      </w:r>
      <w:hyperlink r:id="rId4">
        <w:r w:rsidRPr="00354301">
          <w:rPr>
            <w:rFonts w:ascii="Times New Roman" w:hAnsi="Times New Roman" w:cs="Times New Roman"/>
            <w:color w:val="0000FF"/>
            <w:sz w:val="24"/>
            <w:szCs w:val="24"/>
          </w:rPr>
          <w:t>ст. 39</w:t>
        </w:r>
      </w:hyperlink>
      <w:r w:rsidRPr="00354301">
        <w:rPr>
          <w:rFonts w:ascii="Times New Roman" w:hAnsi="Times New Roman" w:cs="Times New Roman"/>
          <w:sz w:val="24"/>
          <w:szCs w:val="24"/>
        </w:rPr>
        <w:t xml:space="preserve"> Семейного кодекса Российской Федерации при разделе общего имущества супругов и определении долей в этом имуществе доли супругов признаются равными, если иное не предусмотрено договором между супругами.</w:t>
      </w:r>
    </w:p>
    <w:p w14:paraId="7166AF62"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 xml:space="preserve">Суд вправе отступить от начала равенства долей супругов в их общем имуществе исходя из интересов несовершеннолетних детей и (или) исходя из заслуживающего внимания интереса одного из супругов, в частности в случаях, если другой супруг не получал доходов по неуважительным причинам или совершал недобросовестные действия, которые привели к уменьшению общего имущества супругов, в том числе </w:t>
      </w:r>
      <w:r w:rsidRPr="00354301">
        <w:rPr>
          <w:rFonts w:ascii="Times New Roman" w:hAnsi="Times New Roman" w:cs="Times New Roman"/>
          <w:sz w:val="24"/>
          <w:szCs w:val="24"/>
        </w:rPr>
        <w:lastRenderedPageBreak/>
        <w:t xml:space="preserve">совершал без необходимого в силу </w:t>
      </w:r>
      <w:hyperlink r:id="rId5">
        <w:r w:rsidRPr="00354301">
          <w:rPr>
            <w:rFonts w:ascii="Times New Roman" w:hAnsi="Times New Roman" w:cs="Times New Roman"/>
            <w:color w:val="0000FF"/>
            <w:sz w:val="24"/>
            <w:szCs w:val="24"/>
          </w:rPr>
          <w:t>п. 3 ст. 35</w:t>
        </w:r>
      </w:hyperlink>
      <w:r w:rsidRPr="00354301">
        <w:rPr>
          <w:rFonts w:ascii="Times New Roman" w:hAnsi="Times New Roman" w:cs="Times New Roman"/>
          <w:sz w:val="24"/>
          <w:szCs w:val="24"/>
        </w:rPr>
        <w:t xml:space="preserve"> Семейного кодекса Российской Федерации согласия другого супруга на невыгодных условиях такие сделки по отчуждению общего имущества супругов, к которым судом не были применены последствия их недействительности по требованию другого супруга.</w:t>
      </w:r>
    </w:p>
    <w:p w14:paraId="0B6327C2"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Общие долги супругов при разделе общего имущества супругов распределяются между супругами пропорционально присужденным им долям.</w:t>
      </w:r>
    </w:p>
    <w:p w14:paraId="75F8F957"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 xml:space="preserve">На основании вышеизложенного и в соответствии со </w:t>
      </w:r>
      <w:hyperlink r:id="rId6">
        <w:r w:rsidRPr="00354301">
          <w:rPr>
            <w:rFonts w:ascii="Times New Roman" w:hAnsi="Times New Roman" w:cs="Times New Roman"/>
            <w:color w:val="0000FF"/>
            <w:sz w:val="24"/>
            <w:szCs w:val="24"/>
          </w:rPr>
          <w:t>ст. ст. 23</w:t>
        </w:r>
      </w:hyperlink>
      <w:r w:rsidRPr="00354301">
        <w:rPr>
          <w:rFonts w:ascii="Times New Roman" w:hAnsi="Times New Roman" w:cs="Times New Roman"/>
          <w:sz w:val="24"/>
          <w:szCs w:val="24"/>
        </w:rPr>
        <w:t xml:space="preserve"> </w:t>
      </w:r>
      <w:hyperlink r:id="rId7">
        <w:r w:rsidRPr="00354301">
          <w:rPr>
            <w:rFonts w:ascii="Times New Roman" w:hAnsi="Times New Roman" w:cs="Times New Roman"/>
            <w:color w:val="0000FF"/>
            <w:sz w:val="24"/>
            <w:szCs w:val="24"/>
          </w:rPr>
          <w:t>(22)</w:t>
        </w:r>
      </w:hyperlink>
      <w:r w:rsidRPr="00354301">
        <w:rPr>
          <w:rFonts w:ascii="Times New Roman" w:hAnsi="Times New Roman" w:cs="Times New Roman"/>
          <w:sz w:val="24"/>
          <w:szCs w:val="24"/>
        </w:rPr>
        <w:t xml:space="preserve">, </w:t>
      </w:r>
      <w:hyperlink r:id="rId8">
        <w:r w:rsidRPr="00354301">
          <w:rPr>
            <w:rFonts w:ascii="Times New Roman" w:hAnsi="Times New Roman" w:cs="Times New Roman"/>
            <w:color w:val="0000FF"/>
            <w:sz w:val="24"/>
            <w:szCs w:val="24"/>
          </w:rPr>
          <w:t>38</w:t>
        </w:r>
      </w:hyperlink>
      <w:r w:rsidRPr="00354301">
        <w:rPr>
          <w:rFonts w:ascii="Times New Roman" w:hAnsi="Times New Roman" w:cs="Times New Roman"/>
          <w:sz w:val="24"/>
          <w:szCs w:val="24"/>
        </w:rPr>
        <w:t xml:space="preserve">, </w:t>
      </w:r>
      <w:hyperlink r:id="rId9">
        <w:r w:rsidRPr="00354301">
          <w:rPr>
            <w:rFonts w:ascii="Times New Roman" w:hAnsi="Times New Roman" w:cs="Times New Roman"/>
            <w:color w:val="0000FF"/>
            <w:sz w:val="24"/>
            <w:szCs w:val="24"/>
          </w:rPr>
          <w:t>39</w:t>
        </w:r>
      </w:hyperlink>
      <w:r w:rsidRPr="00354301">
        <w:rPr>
          <w:rFonts w:ascii="Times New Roman" w:hAnsi="Times New Roman" w:cs="Times New Roman"/>
          <w:sz w:val="24"/>
          <w:szCs w:val="24"/>
        </w:rPr>
        <w:t xml:space="preserve"> Семейного кодекса Российской Федерации, руководствуясь </w:t>
      </w:r>
      <w:hyperlink r:id="rId10">
        <w:r w:rsidRPr="00354301">
          <w:rPr>
            <w:rFonts w:ascii="Times New Roman" w:hAnsi="Times New Roman" w:cs="Times New Roman"/>
            <w:color w:val="0000FF"/>
            <w:sz w:val="24"/>
            <w:szCs w:val="24"/>
          </w:rPr>
          <w:t>п. 1 ст. 98</w:t>
        </w:r>
      </w:hyperlink>
      <w:r w:rsidRPr="00354301">
        <w:rPr>
          <w:rFonts w:ascii="Times New Roman" w:hAnsi="Times New Roman" w:cs="Times New Roman"/>
          <w:sz w:val="24"/>
          <w:szCs w:val="24"/>
        </w:rPr>
        <w:t xml:space="preserve">, </w:t>
      </w:r>
      <w:hyperlink r:id="rId11">
        <w:r w:rsidRPr="00354301">
          <w:rPr>
            <w:rFonts w:ascii="Times New Roman" w:hAnsi="Times New Roman" w:cs="Times New Roman"/>
            <w:color w:val="0000FF"/>
            <w:sz w:val="24"/>
            <w:szCs w:val="24"/>
          </w:rPr>
          <w:t>ст. ст. 131</w:t>
        </w:r>
      </w:hyperlink>
      <w:r w:rsidRPr="00354301">
        <w:rPr>
          <w:rFonts w:ascii="Times New Roman" w:hAnsi="Times New Roman" w:cs="Times New Roman"/>
          <w:sz w:val="24"/>
          <w:szCs w:val="24"/>
        </w:rPr>
        <w:t xml:space="preserve">, </w:t>
      </w:r>
      <w:hyperlink r:id="rId12">
        <w:r w:rsidRPr="00354301">
          <w:rPr>
            <w:rFonts w:ascii="Times New Roman" w:hAnsi="Times New Roman" w:cs="Times New Roman"/>
            <w:color w:val="0000FF"/>
            <w:sz w:val="24"/>
            <w:szCs w:val="24"/>
          </w:rPr>
          <w:t>132</w:t>
        </w:r>
      </w:hyperlink>
      <w:r w:rsidRPr="00354301">
        <w:rPr>
          <w:rFonts w:ascii="Times New Roman" w:hAnsi="Times New Roman" w:cs="Times New Roman"/>
          <w:sz w:val="24"/>
          <w:szCs w:val="24"/>
        </w:rPr>
        <w:t xml:space="preserve"> Гражданского процессуального кодекса Российской Федерации, прошу:</w:t>
      </w:r>
    </w:p>
    <w:p w14:paraId="6B8283D3" w14:textId="77777777" w:rsidR="007E36AF" w:rsidRPr="00354301" w:rsidRDefault="007E36AF">
      <w:pPr>
        <w:pStyle w:val="ConsPlusNormal"/>
        <w:ind w:firstLine="540"/>
        <w:jc w:val="both"/>
        <w:rPr>
          <w:rFonts w:ascii="Times New Roman" w:hAnsi="Times New Roman" w:cs="Times New Roman"/>
          <w:sz w:val="24"/>
          <w:szCs w:val="24"/>
        </w:rPr>
      </w:pPr>
    </w:p>
    <w:p w14:paraId="0908345C" w14:textId="48344369" w:rsidR="007E36AF" w:rsidRPr="00354301" w:rsidRDefault="007E36AF">
      <w:pPr>
        <w:pStyle w:val="ConsPlusNormal"/>
        <w:ind w:firstLine="540"/>
        <w:jc w:val="both"/>
        <w:rPr>
          <w:rFonts w:ascii="Times New Roman" w:hAnsi="Times New Roman" w:cs="Times New Roman"/>
          <w:sz w:val="24"/>
          <w:szCs w:val="24"/>
        </w:rPr>
      </w:pPr>
      <w:r w:rsidRPr="00354301">
        <w:rPr>
          <w:rFonts w:ascii="Times New Roman" w:hAnsi="Times New Roman" w:cs="Times New Roman"/>
          <w:sz w:val="24"/>
          <w:szCs w:val="24"/>
        </w:rPr>
        <w:t xml:space="preserve">1. Расторгнуть брак между истцом и ответчиком, зарегистрированный ___________________________ (дата регистрации брака) в _____________________ (наименование органа ЗАГС), актовая запись </w:t>
      </w:r>
      <w:r w:rsidR="008117DD">
        <w:rPr>
          <w:rFonts w:ascii="Times New Roman" w:hAnsi="Times New Roman" w:cs="Times New Roman"/>
          <w:sz w:val="24"/>
          <w:szCs w:val="24"/>
        </w:rPr>
        <w:t>№</w:t>
      </w:r>
      <w:r w:rsidRPr="00354301">
        <w:rPr>
          <w:rFonts w:ascii="Times New Roman" w:hAnsi="Times New Roman" w:cs="Times New Roman"/>
          <w:sz w:val="24"/>
          <w:szCs w:val="24"/>
        </w:rPr>
        <w:t xml:space="preserve"> __________.</w:t>
      </w:r>
    </w:p>
    <w:p w14:paraId="1ACD66E5"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2. Разделить имущество, являющееся общей совместной собственностью, выделив истцу _____________________________________________________________ (наименование вещей, стоимость каждого предмета) на общую сумму ______________ рублей.</w:t>
      </w:r>
    </w:p>
    <w:p w14:paraId="54F11EE1"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Ответчику выделить ____________________________________________________ (наименование вещей, стоимость каждого предмета) на общую сумму ______________ рублей.</w:t>
      </w:r>
    </w:p>
    <w:p w14:paraId="413A86B7"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3. Общие долги распределить между истцом и ответчиком пропорционально присужденным долям следующим образом: ____________________.</w:t>
      </w:r>
    </w:p>
    <w:p w14:paraId="7D4EE04F"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4. Взыскать с ответчика в пользу истца сумму понесенных расходов по уплате государственной пошлины.</w:t>
      </w:r>
    </w:p>
    <w:p w14:paraId="560041FD" w14:textId="77777777" w:rsidR="007E36AF" w:rsidRPr="00354301" w:rsidRDefault="007E36AF">
      <w:pPr>
        <w:pStyle w:val="ConsPlusNormal"/>
        <w:ind w:firstLine="540"/>
        <w:jc w:val="both"/>
        <w:rPr>
          <w:rFonts w:ascii="Times New Roman" w:hAnsi="Times New Roman" w:cs="Times New Roman"/>
          <w:sz w:val="24"/>
          <w:szCs w:val="24"/>
        </w:rPr>
      </w:pPr>
    </w:p>
    <w:p w14:paraId="62F07A86" w14:textId="77777777" w:rsidR="007E36AF" w:rsidRPr="00354301" w:rsidRDefault="007E36AF">
      <w:pPr>
        <w:pStyle w:val="ConsPlusNormal"/>
        <w:ind w:firstLine="540"/>
        <w:jc w:val="both"/>
        <w:rPr>
          <w:rFonts w:ascii="Times New Roman" w:hAnsi="Times New Roman" w:cs="Times New Roman"/>
          <w:sz w:val="24"/>
          <w:szCs w:val="24"/>
        </w:rPr>
      </w:pPr>
      <w:r w:rsidRPr="00354301">
        <w:rPr>
          <w:rFonts w:ascii="Times New Roman" w:hAnsi="Times New Roman" w:cs="Times New Roman"/>
          <w:sz w:val="24"/>
          <w:szCs w:val="24"/>
        </w:rPr>
        <w:t>Приложение:</w:t>
      </w:r>
    </w:p>
    <w:p w14:paraId="3E994AEF"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1. Свидетельство о заключении брака.</w:t>
      </w:r>
    </w:p>
    <w:p w14:paraId="19DC8E04"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2. Копия свидетельства о рождении ребенка (детей).</w:t>
      </w:r>
    </w:p>
    <w:p w14:paraId="3D40E51A"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3. Документы о заработке и иных доходах истца и ответчика.</w:t>
      </w:r>
    </w:p>
    <w:p w14:paraId="7DA1F261"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4. Документ, подтверждающий уплату государственной пошлины (или: право на получение льготы по уплате государственной пошлины, ходатайство о предоставлении отсрочки, рассрочки, об уменьшении размера государственной пошлины или об освобождении от уплаты государственной пошлины).</w:t>
      </w:r>
    </w:p>
    <w:p w14:paraId="48DC6E92"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5. Уведомление о вручении или иные документы, подтверждающие направление ответчику копий искового заявления и приложенных к нему документов, которые у него отсутствуют.</w:t>
      </w:r>
    </w:p>
    <w:p w14:paraId="4B8AB047"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6. Опись совместно нажитого имущества.</w:t>
      </w:r>
    </w:p>
    <w:p w14:paraId="22997A72"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7. Доказательства приобретения имущества в период брака и его стоимости.</w:t>
      </w:r>
    </w:p>
    <w:p w14:paraId="74FB3B68" w14:textId="093D27A2"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 xml:space="preserve">8. </w:t>
      </w:r>
      <w:hyperlink r:id="rId13">
        <w:r w:rsidRPr="00354301">
          <w:rPr>
            <w:rFonts w:ascii="Times New Roman" w:hAnsi="Times New Roman" w:cs="Times New Roman"/>
            <w:color w:val="0000FF"/>
            <w:sz w:val="24"/>
            <w:szCs w:val="24"/>
          </w:rPr>
          <w:t>Выписка</w:t>
        </w:r>
      </w:hyperlink>
      <w:r w:rsidRPr="00354301">
        <w:rPr>
          <w:rFonts w:ascii="Times New Roman" w:hAnsi="Times New Roman" w:cs="Times New Roman"/>
          <w:sz w:val="24"/>
          <w:szCs w:val="24"/>
        </w:rPr>
        <w:t xml:space="preserve"> из Единого государственного реестра недвижимости от </w:t>
      </w:r>
      <w:r w:rsidR="008117DD">
        <w:rPr>
          <w:rFonts w:ascii="Times New Roman" w:hAnsi="Times New Roman" w:cs="Times New Roman"/>
          <w:sz w:val="24"/>
          <w:szCs w:val="24"/>
        </w:rPr>
        <w:t>«</w:t>
      </w:r>
      <w:r w:rsidRPr="00354301">
        <w:rPr>
          <w:rFonts w:ascii="Times New Roman" w:hAnsi="Times New Roman" w:cs="Times New Roman"/>
          <w:sz w:val="24"/>
          <w:szCs w:val="24"/>
        </w:rPr>
        <w:t>___</w:t>
      </w:r>
      <w:r w:rsidR="008117DD">
        <w:rPr>
          <w:rFonts w:ascii="Times New Roman" w:hAnsi="Times New Roman" w:cs="Times New Roman"/>
          <w:sz w:val="24"/>
          <w:szCs w:val="24"/>
        </w:rPr>
        <w:t>»</w:t>
      </w:r>
      <w:r w:rsidRPr="00354301">
        <w:rPr>
          <w:rFonts w:ascii="Times New Roman" w:hAnsi="Times New Roman" w:cs="Times New Roman"/>
          <w:sz w:val="24"/>
          <w:szCs w:val="24"/>
        </w:rPr>
        <w:t xml:space="preserve">__________ ____ г. </w:t>
      </w:r>
      <w:r w:rsidR="008117DD">
        <w:rPr>
          <w:rFonts w:ascii="Times New Roman" w:hAnsi="Times New Roman" w:cs="Times New Roman"/>
          <w:sz w:val="24"/>
          <w:szCs w:val="24"/>
        </w:rPr>
        <w:t>№</w:t>
      </w:r>
      <w:r w:rsidRPr="00354301">
        <w:rPr>
          <w:rFonts w:ascii="Times New Roman" w:hAnsi="Times New Roman" w:cs="Times New Roman"/>
          <w:sz w:val="24"/>
          <w:szCs w:val="24"/>
        </w:rPr>
        <w:t xml:space="preserve"> ____ </w:t>
      </w:r>
      <w:hyperlink w:anchor="P94">
        <w:r w:rsidRPr="00354301">
          <w:rPr>
            <w:rFonts w:ascii="Times New Roman" w:hAnsi="Times New Roman" w:cs="Times New Roman"/>
            <w:color w:val="0000FF"/>
            <w:sz w:val="24"/>
            <w:szCs w:val="24"/>
          </w:rPr>
          <w:t>&lt;6&gt;</w:t>
        </w:r>
      </w:hyperlink>
      <w:r w:rsidRPr="00354301">
        <w:rPr>
          <w:rFonts w:ascii="Times New Roman" w:hAnsi="Times New Roman" w:cs="Times New Roman"/>
          <w:sz w:val="24"/>
          <w:szCs w:val="24"/>
        </w:rPr>
        <w:t>.</w:t>
      </w:r>
    </w:p>
    <w:p w14:paraId="6522F65F"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9. Расчет суммы исковых требований.</w:t>
      </w:r>
    </w:p>
    <w:p w14:paraId="09528271" w14:textId="5C9356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lastRenderedPageBreak/>
        <w:t xml:space="preserve">10. Доверенность представителя (или иные документы, подтверждающие полномочия представителя) от </w:t>
      </w:r>
      <w:r w:rsidR="008117DD">
        <w:rPr>
          <w:rFonts w:ascii="Times New Roman" w:hAnsi="Times New Roman" w:cs="Times New Roman"/>
          <w:sz w:val="24"/>
          <w:szCs w:val="24"/>
        </w:rPr>
        <w:t>«</w:t>
      </w:r>
      <w:r w:rsidRPr="00354301">
        <w:rPr>
          <w:rFonts w:ascii="Times New Roman" w:hAnsi="Times New Roman" w:cs="Times New Roman"/>
          <w:sz w:val="24"/>
          <w:szCs w:val="24"/>
        </w:rPr>
        <w:t>___</w:t>
      </w:r>
      <w:r w:rsidR="008117DD">
        <w:rPr>
          <w:rFonts w:ascii="Times New Roman" w:hAnsi="Times New Roman" w:cs="Times New Roman"/>
          <w:sz w:val="24"/>
          <w:szCs w:val="24"/>
        </w:rPr>
        <w:t>»</w:t>
      </w:r>
      <w:r w:rsidRPr="00354301">
        <w:rPr>
          <w:rFonts w:ascii="Times New Roman" w:hAnsi="Times New Roman" w:cs="Times New Roman"/>
          <w:sz w:val="24"/>
          <w:szCs w:val="24"/>
        </w:rPr>
        <w:t xml:space="preserve">__________ ____ г. </w:t>
      </w:r>
      <w:r w:rsidR="008117DD">
        <w:rPr>
          <w:rFonts w:ascii="Times New Roman" w:hAnsi="Times New Roman" w:cs="Times New Roman"/>
          <w:sz w:val="24"/>
          <w:szCs w:val="24"/>
        </w:rPr>
        <w:t>№</w:t>
      </w:r>
      <w:r w:rsidRPr="00354301">
        <w:rPr>
          <w:rFonts w:ascii="Times New Roman" w:hAnsi="Times New Roman" w:cs="Times New Roman"/>
          <w:sz w:val="24"/>
          <w:szCs w:val="24"/>
        </w:rPr>
        <w:t xml:space="preserve"> ___ (если исковое заявление подписывается представителем истца) </w:t>
      </w:r>
      <w:hyperlink w:anchor="P85">
        <w:r w:rsidRPr="00354301">
          <w:rPr>
            <w:rFonts w:ascii="Times New Roman" w:hAnsi="Times New Roman" w:cs="Times New Roman"/>
            <w:color w:val="0000FF"/>
            <w:sz w:val="24"/>
            <w:szCs w:val="24"/>
          </w:rPr>
          <w:t>&lt;3&gt;</w:t>
        </w:r>
      </w:hyperlink>
      <w:r w:rsidRPr="00354301">
        <w:rPr>
          <w:rFonts w:ascii="Times New Roman" w:hAnsi="Times New Roman" w:cs="Times New Roman"/>
          <w:sz w:val="24"/>
          <w:szCs w:val="24"/>
        </w:rPr>
        <w:t>.</w:t>
      </w:r>
    </w:p>
    <w:p w14:paraId="3D62DA0E" w14:textId="77777777" w:rsidR="007E36AF" w:rsidRPr="00354301" w:rsidRDefault="007E36AF">
      <w:pPr>
        <w:pStyle w:val="ConsPlusNormal"/>
        <w:spacing w:before="200"/>
        <w:ind w:firstLine="540"/>
        <w:jc w:val="both"/>
        <w:rPr>
          <w:rFonts w:ascii="Times New Roman" w:hAnsi="Times New Roman" w:cs="Times New Roman"/>
          <w:sz w:val="24"/>
          <w:szCs w:val="24"/>
        </w:rPr>
      </w:pPr>
      <w:r w:rsidRPr="00354301">
        <w:rPr>
          <w:rFonts w:ascii="Times New Roman" w:hAnsi="Times New Roman" w:cs="Times New Roman"/>
          <w:sz w:val="24"/>
          <w:szCs w:val="24"/>
        </w:rPr>
        <w:t>11. Иные документы, подтверждающие обстоятельства, на которых истец основывает свои требования.</w:t>
      </w:r>
    </w:p>
    <w:p w14:paraId="14541CFC" w14:textId="77777777" w:rsidR="007E36AF" w:rsidRPr="00354301" w:rsidRDefault="007E36AF">
      <w:pPr>
        <w:pStyle w:val="ConsPlusNormal"/>
        <w:ind w:firstLine="540"/>
        <w:jc w:val="both"/>
        <w:rPr>
          <w:rFonts w:ascii="Times New Roman" w:hAnsi="Times New Roman" w:cs="Times New Roman"/>
          <w:sz w:val="24"/>
          <w:szCs w:val="24"/>
        </w:rPr>
      </w:pPr>
    </w:p>
    <w:p w14:paraId="79E8B77A" w14:textId="79AC5247" w:rsidR="007E36AF" w:rsidRPr="00354301" w:rsidRDefault="008117D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7E36AF" w:rsidRPr="00354301">
        <w:rPr>
          <w:rFonts w:ascii="Times New Roman" w:hAnsi="Times New Roman" w:cs="Times New Roman"/>
          <w:sz w:val="24"/>
          <w:szCs w:val="24"/>
        </w:rPr>
        <w:t>__</w:t>
      </w:r>
      <w:r>
        <w:rPr>
          <w:rFonts w:ascii="Times New Roman" w:hAnsi="Times New Roman" w:cs="Times New Roman"/>
          <w:sz w:val="24"/>
          <w:szCs w:val="24"/>
        </w:rPr>
        <w:t>»</w:t>
      </w:r>
      <w:r w:rsidR="007E36AF" w:rsidRPr="00354301">
        <w:rPr>
          <w:rFonts w:ascii="Times New Roman" w:hAnsi="Times New Roman" w:cs="Times New Roman"/>
          <w:sz w:val="24"/>
          <w:szCs w:val="24"/>
        </w:rPr>
        <w:t>____________ ____ г.</w:t>
      </w:r>
    </w:p>
    <w:p w14:paraId="6FD3AB8B" w14:textId="77777777" w:rsidR="007E36AF" w:rsidRPr="00354301" w:rsidRDefault="007E36AF">
      <w:pPr>
        <w:pStyle w:val="ConsPlusNormal"/>
        <w:ind w:firstLine="540"/>
        <w:jc w:val="both"/>
        <w:rPr>
          <w:rFonts w:ascii="Times New Roman" w:hAnsi="Times New Roman" w:cs="Times New Roman"/>
          <w:sz w:val="24"/>
          <w:szCs w:val="24"/>
        </w:rPr>
      </w:pPr>
    </w:p>
    <w:p w14:paraId="2668E6D0" w14:textId="77777777" w:rsidR="007E36AF" w:rsidRPr="00354301" w:rsidRDefault="007E36AF">
      <w:pPr>
        <w:pStyle w:val="ConsPlusNormal"/>
        <w:ind w:firstLine="540"/>
        <w:jc w:val="both"/>
        <w:rPr>
          <w:rFonts w:ascii="Times New Roman" w:hAnsi="Times New Roman" w:cs="Times New Roman"/>
          <w:sz w:val="24"/>
          <w:szCs w:val="24"/>
        </w:rPr>
      </w:pPr>
      <w:r w:rsidRPr="00354301">
        <w:rPr>
          <w:rFonts w:ascii="Times New Roman" w:hAnsi="Times New Roman" w:cs="Times New Roman"/>
          <w:sz w:val="24"/>
          <w:szCs w:val="24"/>
        </w:rPr>
        <w:t>Истец (представитель):</w:t>
      </w:r>
    </w:p>
    <w:p w14:paraId="216B8205" w14:textId="77777777" w:rsidR="007E36AF" w:rsidRPr="00354301" w:rsidRDefault="007E36AF">
      <w:pPr>
        <w:pStyle w:val="ConsPlusNormal"/>
        <w:spacing w:before="200"/>
        <w:ind w:firstLine="540"/>
        <w:jc w:val="both"/>
        <w:rPr>
          <w:rFonts w:ascii="Times New Roman" w:hAnsi="Times New Roman" w:cs="Times New Roman"/>
        </w:rPr>
      </w:pPr>
      <w:r w:rsidRPr="00354301">
        <w:rPr>
          <w:rFonts w:ascii="Times New Roman" w:hAnsi="Times New Roman" w:cs="Times New Roman"/>
        </w:rPr>
        <w:t>________________ (подпись) / _____________________________ (Ф.И.О.)</w:t>
      </w:r>
    </w:p>
    <w:p w14:paraId="3467C618" w14:textId="77777777" w:rsidR="007E36AF" w:rsidRPr="00354301" w:rsidRDefault="007E36AF">
      <w:pPr>
        <w:pStyle w:val="ConsPlusNormal"/>
        <w:ind w:firstLine="540"/>
        <w:jc w:val="both"/>
        <w:rPr>
          <w:rFonts w:ascii="Times New Roman" w:hAnsi="Times New Roman" w:cs="Times New Roman"/>
        </w:rPr>
      </w:pPr>
    </w:p>
    <w:p w14:paraId="0C275D1D" w14:textId="77777777" w:rsidR="007E36AF" w:rsidRPr="00354301" w:rsidRDefault="007E36AF">
      <w:pPr>
        <w:pStyle w:val="ConsPlusNormal"/>
        <w:ind w:firstLine="540"/>
        <w:jc w:val="both"/>
        <w:rPr>
          <w:rFonts w:ascii="Times New Roman" w:hAnsi="Times New Roman" w:cs="Times New Roman"/>
        </w:rPr>
      </w:pPr>
      <w:r w:rsidRPr="00354301">
        <w:rPr>
          <w:rFonts w:ascii="Times New Roman" w:hAnsi="Times New Roman" w:cs="Times New Roman"/>
        </w:rPr>
        <w:t>--------------------------------</w:t>
      </w:r>
    </w:p>
    <w:p w14:paraId="5D2BE592" w14:textId="77777777" w:rsidR="007E36AF" w:rsidRPr="00354301" w:rsidRDefault="007E36AF">
      <w:pPr>
        <w:pStyle w:val="ConsPlusNormal"/>
        <w:spacing w:before="200"/>
        <w:ind w:firstLine="540"/>
        <w:jc w:val="both"/>
        <w:rPr>
          <w:rFonts w:ascii="Times New Roman" w:hAnsi="Times New Roman" w:cs="Times New Roman"/>
        </w:rPr>
      </w:pPr>
      <w:r w:rsidRPr="00354301">
        <w:rPr>
          <w:rFonts w:ascii="Times New Roman" w:hAnsi="Times New Roman" w:cs="Times New Roman"/>
        </w:rPr>
        <w:t>Информация для сведения:</w:t>
      </w:r>
    </w:p>
    <w:p w14:paraId="7812E92D" w14:textId="77777777" w:rsidR="007E36AF" w:rsidRPr="00354301" w:rsidRDefault="007E36AF">
      <w:pPr>
        <w:pStyle w:val="ConsPlusNormal"/>
        <w:spacing w:before="200"/>
        <w:ind w:firstLine="540"/>
        <w:jc w:val="both"/>
        <w:rPr>
          <w:rFonts w:ascii="Times New Roman" w:hAnsi="Times New Roman" w:cs="Times New Roman"/>
        </w:rPr>
      </w:pPr>
      <w:bookmarkStart w:id="0" w:name="P81"/>
      <w:bookmarkEnd w:id="0"/>
      <w:r w:rsidRPr="00354301">
        <w:rPr>
          <w:rFonts w:ascii="Times New Roman" w:hAnsi="Times New Roman" w:cs="Times New Roman"/>
        </w:rPr>
        <w:t xml:space="preserve">&lt;1&gt; В соответствии с </w:t>
      </w:r>
      <w:hyperlink r:id="rId14">
        <w:r w:rsidRPr="00354301">
          <w:rPr>
            <w:rFonts w:ascii="Times New Roman" w:hAnsi="Times New Roman" w:cs="Times New Roman"/>
            <w:color w:val="0000FF"/>
          </w:rPr>
          <w:t>п. 2 ч. 1 ст. 23</w:t>
        </w:r>
      </w:hyperlink>
      <w:r w:rsidRPr="00354301">
        <w:rPr>
          <w:rFonts w:ascii="Times New Roman" w:hAnsi="Times New Roman" w:cs="Times New Roman"/>
        </w:rPr>
        <w:t xml:space="preserve"> Гражданского процессуального кодекса Российской Федерации дела о расторжении брака, если между супругами отсутствует спор о детях, в качестве суда первой инстанции рассматривает мировой судья.</w:t>
      </w:r>
    </w:p>
    <w:p w14:paraId="08886D12" w14:textId="77777777" w:rsidR="007E36AF" w:rsidRPr="00354301" w:rsidRDefault="007E36AF">
      <w:pPr>
        <w:pStyle w:val="ConsPlusNormal"/>
        <w:spacing w:before="200"/>
        <w:ind w:firstLine="540"/>
        <w:jc w:val="both"/>
        <w:rPr>
          <w:rFonts w:ascii="Times New Roman" w:hAnsi="Times New Roman" w:cs="Times New Roman"/>
        </w:rPr>
      </w:pPr>
      <w:r w:rsidRPr="00354301">
        <w:rPr>
          <w:rFonts w:ascii="Times New Roman" w:hAnsi="Times New Roman" w:cs="Times New Roman"/>
        </w:rPr>
        <w:t>Дела о разделе между супругами совместно нажитого имущества при цене иска, не превышающей пятидесяти тысяч рублей, подсудны мировому судье. Дела о разделе совместно нажитого имущества при цене иска свыше пятидесяти тысяч рублей в качестве суда первой инстанции рассматривает районный суд (</w:t>
      </w:r>
      <w:hyperlink r:id="rId15">
        <w:r w:rsidRPr="00354301">
          <w:rPr>
            <w:rFonts w:ascii="Times New Roman" w:hAnsi="Times New Roman" w:cs="Times New Roman"/>
            <w:color w:val="0000FF"/>
          </w:rPr>
          <w:t>п. 3 ч. 1 ст. 23</w:t>
        </w:r>
      </w:hyperlink>
      <w:r w:rsidRPr="00354301">
        <w:rPr>
          <w:rFonts w:ascii="Times New Roman" w:hAnsi="Times New Roman" w:cs="Times New Roman"/>
        </w:rPr>
        <w:t xml:space="preserve">, </w:t>
      </w:r>
      <w:hyperlink r:id="rId16">
        <w:r w:rsidRPr="00354301">
          <w:rPr>
            <w:rFonts w:ascii="Times New Roman" w:hAnsi="Times New Roman" w:cs="Times New Roman"/>
            <w:color w:val="0000FF"/>
          </w:rPr>
          <w:t>ст. 24</w:t>
        </w:r>
      </w:hyperlink>
      <w:r w:rsidRPr="00354301">
        <w:rPr>
          <w:rFonts w:ascii="Times New Roman" w:hAnsi="Times New Roman" w:cs="Times New Roman"/>
        </w:rPr>
        <w:t xml:space="preserve"> Гражданского процессуального кодекса Российской Федерации).</w:t>
      </w:r>
    </w:p>
    <w:p w14:paraId="74CCF99E" w14:textId="77777777" w:rsidR="007E36AF" w:rsidRPr="00354301" w:rsidRDefault="007E36AF">
      <w:pPr>
        <w:pStyle w:val="ConsPlusNormal"/>
        <w:spacing w:before="200"/>
        <w:ind w:firstLine="540"/>
        <w:jc w:val="both"/>
        <w:rPr>
          <w:rFonts w:ascii="Times New Roman" w:hAnsi="Times New Roman" w:cs="Times New Roman"/>
        </w:rPr>
      </w:pPr>
      <w:r w:rsidRPr="00354301">
        <w:rPr>
          <w:rFonts w:ascii="Times New Roman" w:hAnsi="Times New Roman" w:cs="Times New Roman"/>
        </w:rPr>
        <w:t>При объединении нескольких связанных между собой требований, изменении предмета иска или предъявлении встречного иска, если новые требования становятся подсудными районному суду, а другие остаются подсудными мировому судье, все требования подлежат рассмотрению в районном суде. В этом случае, если подсудность дела изменилась в ходе его рассмотрения у мирового судьи, мировой судья выносит определение о передаче дела в районный суд и передает дело на рассмотрение в районный суд (</w:t>
      </w:r>
      <w:hyperlink r:id="rId17">
        <w:r w:rsidRPr="00354301">
          <w:rPr>
            <w:rFonts w:ascii="Times New Roman" w:hAnsi="Times New Roman" w:cs="Times New Roman"/>
            <w:color w:val="0000FF"/>
          </w:rPr>
          <w:t>ч. 3 ст. 23</w:t>
        </w:r>
      </w:hyperlink>
      <w:r w:rsidRPr="00354301">
        <w:rPr>
          <w:rFonts w:ascii="Times New Roman" w:hAnsi="Times New Roman" w:cs="Times New Roman"/>
        </w:rPr>
        <w:t xml:space="preserve"> Гражданского процессуального кодекса Российской Федерации).</w:t>
      </w:r>
    </w:p>
    <w:p w14:paraId="7691176F" w14:textId="77777777" w:rsidR="007E36AF" w:rsidRPr="00354301" w:rsidRDefault="007E36AF">
      <w:pPr>
        <w:pStyle w:val="ConsPlusNormal"/>
        <w:spacing w:before="200"/>
        <w:ind w:firstLine="540"/>
        <w:jc w:val="both"/>
        <w:rPr>
          <w:rFonts w:ascii="Times New Roman" w:hAnsi="Times New Roman" w:cs="Times New Roman"/>
        </w:rPr>
      </w:pPr>
      <w:bookmarkStart w:id="1" w:name="P84"/>
      <w:bookmarkEnd w:id="1"/>
      <w:r w:rsidRPr="00354301">
        <w:rPr>
          <w:rFonts w:ascii="Times New Roman" w:hAnsi="Times New Roman" w:cs="Times New Roman"/>
        </w:rPr>
        <w:t xml:space="preserve">&lt;2&gt; Перечень обязательных сведений об истце и ответчике, которые необходимо указать в исковом заявлении, см. в </w:t>
      </w:r>
      <w:hyperlink r:id="rId18">
        <w:r w:rsidRPr="00354301">
          <w:rPr>
            <w:rFonts w:ascii="Times New Roman" w:hAnsi="Times New Roman" w:cs="Times New Roman"/>
            <w:color w:val="0000FF"/>
          </w:rPr>
          <w:t>ч. 2 ст. 131</w:t>
        </w:r>
      </w:hyperlink>
      <w:r w:rsidRPr="00354301">
        <w:rPr>
          <w:rFonts w:ascii="Times New Roman" w:hAnsi="Times New Roman" w:cs="Times New Roman"/>
        </w:rPr>
        <w:t xml:space="preserve"> Гражданского процессуального кодекса Российской Федерации.</w:t>
      </w:r>
    </w:p>
    <w:p w14:paraId="373CF30A" w14:textId="77777777" w:rsidR="007E36AF" w:rsidRPr="00354301" w:rsidRDefault="007E36AF">
      <w:pPr>
        <w:pStyle w:val="ConsPlusNormal"/>
        <w:spacing w:before="200"/>
        <w:ind w:firstLine="540"/>
        <w:jc w:val="both"/>
        <w:rPr>
          <w:rFonts w:ascii="Times New Roman" w:hAnsi="Times New Roman" w:cs="Times New Roman"/>
        </w:rPr>
      </w:pPr>
      <w:bookmarkStart w:id="2" w:name="P85"/>
      <w:bookmarkEnd w:id="2"/>
      <w:r w:rsidRPr="00354301">
        <w:rPr>
          <w:rFonts w:ascii="Times New Roman" w:hAnsi="Times New Roman" w:cs="Times New Roman"/>
        </w:rPr>
        <w:t xml:space="preserve">&lt;3&gt; О требованиях, предъявляемых к представителям и документам, подтверждающим их полномочия, см. </w:t>
      </w:r>
      <w:hyperlink r:id="rId19">
        <w:r w:rsidRPr="00354301">
          <w:rPr>
            <w:rFonts w:ascii="Times New Roman" w:hAnsi="Times New Roman" w:cs="Times New Roman"/>
            <w:color w:val="0000FF"/>
          </w:rPr>
          <w:t>ст. ст. 49</w:t>
        </w:r>
      </w:hyperlink>
      <w:r w:rsidRPr="00354301">
        <w:rPr>
          <w:rFonts w:ascii="Times New Roman" w:hAnsi="Times New Roman" w:cs="Times New Roman"/>
        </w:rPr>
        <w:t xml:space="preserve"> - </w:t>
      </w:r>
      <w:hyperlink r:id="rId20">
        <w:r w:rsidRPr="00354301">
          <w:rPr>
            <w:rFonts w:ascii="Times New Roman" w:hAnsi="Times New Roman" w:cs="Times New Roman"/>
            <w:color w:val="0000FF"/>
          </w:rPr>
          <w:t>54</w:t>
        </w:r>
      </w:hyperlink>
      <w:r w:rsidRPr="00354301">
        <w:rPr>
          <w:rFonts w:ascii="Times New Roman" w:hAnsi="Times New Roman" w:cs="Times New Roman"/>
        </w:rPr>
        <w:t xml:space="preserve"> Гражданского процессуального кодекса Российской Федерации.</w:t>
      </w:r>
    </w:p>
    <w:p w14:paraId="384487E5" w14:textId="77777777" w:rsidR="007E36AF" w:rsidRPr="00354301" w:rsidRDefault="007E36AF">
      <w:pPr>
        <w:pStyle w:val="ConsPlusNormal"/>
        <w:spacing w:before="200"/>
        <w:ind w:firstLine="540"/>
        <w:jc w:val="both"/>
        <w:rPr>
          <w:rFonts w:ascii="Times New Roman" w:hAnsi="Times New Roman" w:cs="Times New Roman"/>
        </w:rPr>
      </w:pPr>
      <w:bookmarkStart w:id="3" w:name="P86"/>
      <w:bookmarkEnd w:id="3"/>
      <w:r w:rsidRPr="00354301">
        <w:rPr>
          <w:rFonts w:ascii="Times New Roman" w:hAnsi="Times New Roman" w:cs="Times New Roman"/>
        </w:rPr>
        <w:t>&lt;4&gt; Цена иска по искам:</w:t>
      </w:r>
    </w:p>
    <w:p w14:paraId="381E3E0C" w14:textId="77777777" w:rsidR="007E36AF" w:rsidRPr="00354301" w:rsidRDefault="007E36AF">
      <w:pPr>
        <w:pStyle w:val="ConsPlusNormal"/>
        <w:spacing w:before="200"/>
        <w:ind w:firstLine="540"/>
        <w:jc w:val="both"/>
        <w:rPr>
          <w:rFonts w:ascii="Times New Roman" w:hAnsi="Times New Roman" w:cs="Times New Roman"/>
        </w:rPr>
      </w:pPr>
      <w:r w:rsidRPr="00354301">
        <w:rPr>
          <w:rFonts w:ascii="Times New Roman" w:hAnsi="Times New Roman" w:cs="Times New Roman"/>
        </w:rPr>
        <w:t xml:space="preserve">- о взыскании денежных средств, согласно </w:t>
      </w:r>
      <w:hyperlink r:id="rId21">
        <w:r w:rsidRPr="00354301">
          <w:rPr>
            <w:rFonts w:ascii="Times New Roman" w:hAnsi="Times New Roman" w:cs="Times New Roman"/>
            <w:color w:val="0000FF"/>
          </w:rPr>
          <w:t>п. 1 ч. 1 ст. 91</w:t>
        </w:r>
      </w:hyperlink>
      <w:r w:rsidRPr="00354301">
        <w:rPr>
          <w:rFonts w:ascii="Times New Roman" w:hAnsi="Times New Roman" w:cs="Times New Roman"/>
        </w:rPr>
        <w:t xml:space="preserve"> Гражданского процессуального кодекса Российской Федерации, определяется исходя из взыскиваемой денежной суммы;</w:t>
      </w:r>
    </w:p>
    <w:p w14:paraId="7B3F34BD" w14:textId="77777777" w:rsidR="007E36AF" w:rsidRPr="00354301" w:rsidRDefault="007E36AF">
      <w:pPr>
        <w:pStyle w:val="ConsPlusNormal"/>
        <w:spacing w:before="200"/>
        <w:ind w:firstLine="540"/>
        <w:jc w:val="both"/>
        <w:rPr>
          <w:rFonts w:ascii="Times New Roman" w:hAnsi="Times New Roman" w:cs="Times New Roman"/>
        </w:rPr>
      </w:pPr>
      <w:r w:rsidRPr="00354301">
        <w:rPr>
          <w:rFonts w:ascii="Times New Roman" w:hAnsi="Times New Roman" w:cs="Times New Roman"/>
        </w:rPr>
        <w:t xml:space="preserve">- об истребовании имущества, согласно </w:t>
      </w:r>
      <w:hyperlink r:id="rId22">
        <w:r w:rsidRPr="00354301">
          <w:rPr>
            <w:rFonts w:ascii="Times New Roman" w:hAnsi="Times New Roman" w:cs="Times New Roman"/>
            <w:color w:val="0000FF"/>
          </w:rPr>
          <w:t>п. 2 ч. 1 ст. 91</w:t>
        </w:r>
      </w:hyperlink>
      <w:r w:rsidRPr="00354301">
        <w:rPr>
          <w:rFonts w:ascii="Times New Roman" w:hAnsi="Times New Roman" w:cs="Times New Roman"/>
        </w:rPr>
        <w:t xml:space="preserve"> Гражданского процессуального кодекса Российской Федерации, определяется исходя из стоимости истребуемого имущества;</w:t>
      </w:r>
    </w:p>
    <w:p w14:paraId="42D72375" w14:textId="77777777" w:rsidR="007E36AF" w:rsidRPr="00354301" w:rsidRDefault="007E36AF">
      <w:pPr>
        <w:pStyle w:val="ConsPlusNormal"/>
        <w:spacing w:before="200"/>
        <w:ind w:firstLine="540"/>
        <w:jc w:val="both"/>
        <w:rPr>
          <w:rFonts w:ascii="Times New Roman" w:hAnsi="Times New Roman" w:cs="Times New Roman"/>
        </w:rPr>
      </w:pPr>
      <w:r w:rsidRPr="00354301">
        <w:rPr>
          <w:rFonts w:ascii="Times New Roman" w:hAnsi="Times New Roman" w:cs="Times New Roman"/>
        </w:rPr>
        <w:t xml:space="preserve">- о праве собственности на объект недвижимого имущества, принадлежащий гражданину на праве собственности, согласно </w:t>
      </w:r>
      <w:hyperlink r:id="rId23">
        <w:r w:rsidRPr="00354301">
          <w:rPr>
            <w:rFonts w:ascii="Times New Roman" w:hAnsi="Times New Roman" w:cs="Times New Roman"/>
            <w:color w:val="0000FF"/>
          </w:rPr>
          <w:t>п. 9 ч. 1 ст. 91</w:t>
        </w:r>
      </w:hyperlink>
      <w:r w:rsidRPr="00354301">
        <w:rPr>
          <w:rFonts w:ascii="Times New Roman" w:hAnsi="Times New Roman" w:cs="Times New Roman"/>
        </w:rPr>
        <w:t xml:space="preserve"> Гражданского процессуального кодекса Российской Федерации, определяется исходя из стоимости объекта, но не ниже его инвентаризационной оценки или при отсутствии ее - не ниже оценки стоимости объекта по договору страхования, на объект недвижимого имущества, принадлежащего организации, - не ниже балансовой оценки объекта.</w:t>
      </w:r>
    </w:p>
    <w:p w14:paraId="52780F74" w14:textId="77777777" w:rsidR="007E36AF" w:rsidRPr="00354301" w:rsidRDefault="007E36AF">
      <w:pPr>
        <w:pStyle w:val="ConsPlusNormal"/>
        <w:spacing w:before="200"/>
        <w:ind w:firstLine="540"/>
        <w:jc w:val="both"/>
        <w:rPr>
          <w:rFonts w:ascii="Times New Roman" w:hAnsi="Times New Roman" w:cs="Times New Roman"/>
        </w:rPr>
      </w:pPr>
      <w:r w:rsidRPr="00354301">
        <w:rPr>
          <w:rFonts w:ascii="Times New Roman" w:hAnsi="Times New Roman" w:cs="Times New Roman"/>
        </w:rPr>
        <w:t xml:space="preserve">Согласно </w:t>
      </w:r>
      <w:hyperlink r:id="rId24">
        <w:r w:rsidRPr="00354301">
          <w:rPr>
            <w:rFonts w:ascii="Times New Roman" w:hAnsi="Times New Roman" w:cs="Times New Roman"/>
            <w:color w:val="0000FF"/>
          </w:rPr>
          <w:t>п. 10 ч. 1 ст. 91</w:t>
        </w:r>
      </w:hyperlink>
      <w:r w:rsidRPr="00354301">
        <w:rPr>
          <w:rFonts w:ascii="Times New Roman" w:hAnsi="Times New Roman" w:cs="Times New Roman"/>
        </w:rPr>
        <w:t xml:space="preserve"> Гражданского процессуального кодекса Российской Федерации цена иска по искам, состоящим из нескольких самостоятельных требований, определяется исходя из каждого требования в отдельности.</w:t>
      </w:r>
    </w:p>
    <w:p w14:paraId="62F5A7B6" w14:textId="77777777" w:rsidR="007E36AF" w:rsidRPr="00354301" w:rsidRDefault="007E36AF">
      <w:pPr>
        <w:pStyle w:val="ConsPlusNormal"/>
        <w:spacing w:before="200"/>
        <w:ind w:firstLine="540"/>
        <w:jc w:val="both"/>
        <w:rPr>
          <w:rFonts w:ascii="Times New Roman" w:hAnsi="Times New Roman" w:cs="Times New Roman"/>
        </w:rPr>
      </w:pPr>
      <w:bookmarkStart w:id="4" w:name="P91"/>
      <w:bookmarkEnd w:id="4"/>
      <w:r w:rsidRPr="00354301">
        <w:rPr>
          <w:rFonts w:ascii="Times New Roman" w:hAnsi="Times New Roman" w:cs="Times New Roman"/>
        </w:rPr>
        <w:t xml:space="preserve">&lt;5&gt; Госпошлина при подаче искового заявления о расторжении брака определяется в соответствии с </w:t>
      </w:r>
      <w:hyperlink r:id="rId25">
        <w:r w:rsidRPr="00354301">
          <w:rPr>
            <w:rFonts w:ascii="Times New Roman" w:hAnsi="Times New Roman" w:cs="Times New Roman"/>
            <w:color w:val="0000FF"/>
          </w:rPr>
          <w:t>пп. 5 п. 1 ст. 333.19</w:t>
        </w:r>
      </w:hyperlink>
      <w:r w:rsidRPr="00354301">
        <w:rPr>
          <w:rFonts w:ascii="Times New Roman" w:hAnsi="Times New Roman" w:cs="Times New Roman"/>
        </w:rPr>
        <w:t xml:space="preserve"> Налогового кодекса Российской Федерации.</w:t>
      </w:r>
    </w:p>
    <w:p w14:paraId="052FD167" w14:textId="77777777" w:rsidR="007E36AF" w:rsidRPr="00354301" w:rsidRDefault="007E36AF">
      <w:pPr>
        <w:pStyle w:val="ConsPlusNormal"/>
        <w:spacing w:before="200"/>
        <w:ind w:firstLine="540"/>
        <w:jc w:val="both"/>
        <w:rPr>
          <w:rFonts w:ascii="Times New Roman" w:hAnsi="Times New Roman" w:cs="Times New Roman"/>
        </w:rPr>
      </w:pPr>
      <w:r w:rsidRPr="00354301">
        <w:rPr>
          <w:rFonts w:ascii="Times New Roman" w:hAnsi="Times New Roman" w:cs="Times New Roman"/>
        </w:rPr>
        <w:t xml:space="preserve">Госпошлина при подаче исковых заявлений о разделе имущества, находящегося в общей собственности, а также при подаче исковых заявлений о выделе доли из указанного имущества, о признании права на долю в имуществе определяется в соответствии с </w:t>
      </w:r>
      <w:hyperlink r:id="rId26">
        <w:r w:rsidRPr="00354301">
          <w:rPr>
            <w:rFonts w:ascii="Times New Roman" w:hAnsi="Times New Roman" w:cs="Times New Roman"/>
            <w:color w:val="0000FF"/>
          </w:rPr>
          <w:t>пп. 3 п. 1 ст. 333.20</w:t>
        </w:r>
      </w:hyperlink>
      <w:r w:rsidRPr="00354301">
        <w:rPr>
          <w:rFonts w:ascii="Times New Roman" w:hAnsi="Times New Roman" w:cs="Times New Roman"/>
        </w:rPr>
        <w:t xml:space="preserve"> Налогового кодекса </w:t>
      </w:r>
      <w:r w:rsidRPr="00354301">
        <w:rPr>
          <w:rFonts w:ascii="Times New Roman" w:hAnsi="Times New Roman" w:cs="Times New Roman"/>
        </w:rPr>
        <w:lastRenderedPageBreak/>
        <w:t>Российской Федерации.</w:t>
      </w:r>
    </w:p>
    <w:p w14:paraId="16811F8E" w14:textId="77777777" w:rsidR="007E36AF" w:rsidRPr="00354301" w:rsidRDefault="007E36AF">
      <w:pPr>
        <w:pStyle w:val="ConsPlusNormal"/>
        <w:spacing w:before="200"/>
        <w:ind w:firstLine="540"/>
        <w:jc w:val="both"/>
        <w:rPr>
          <w:rFonts w:ascii="Times New Roman" w:hAnsi="Times New Roman" w:cs="Times New Roman"/>
        </w:rPr>
      </w:pPr>
      <w:r w:rsidRPr="00354301">
        <w:rPr>
          <w:rFonts w:ascii="Times New Roman" w:hAnsi="Times New Roman" w:cs="Times New Roman"/>
        </w:rPr>
        <w:t xml:space="preserve">Согласно </w:t>
      </w:r>
      <w:hyperlink r:id="rId27">
        <w:r w:rsidRPr="00354301">
          <w:rPr>
            <w:rFonts w:ascii="Times New Roman" w:hAnsi="Times New Roman" w:cs="Times New Roman"/>
            <w:color w:val="0000FF"/>
          </w:rPr>
          <w:t>пп. 1 п. 1 ст. 333.20</w:t>
        </w:r>
      </w:hyperlink>
      <w:r w:rsidRPr="00354301">
        <w:rPr>
          <w:rFonts w:ascii="Times New Roman" w:hAnsi="Times New Roman" w:cs="Times New Roman"/>
        </w:rPr>
        <w:t xml:space="preserve"> Налогового кодекса Российской Федерации при подаче исковых заявлений, содержащих требования как имущественного, так и неимущественного характера, одновременно уплачиваются государственная пошлина, установленная для исковых заявлений имущественного характера, и государственная пошлина, установленная для исковых заявлений неимущественного характера.</w:t>
      </w:r>
    </w:p>
    <w:p w14:paraId="72A45AD5" w14:textId="4073863C" w:rsidR="007E36AF" w:rsidRPr="00354301" w:rsidRDefault="007E36AF">
      <w:pPr>
        <w:pStyle w:val="ConsPlusNormal"/>
        <w:spacing w:before="200"/>
        <w:ind w:firstLine="540"/>
        <w:jc w:val="both"/>
        <w:rPr>
          <w:rFonts w:ascii="Times New Roman" w:hAnsi="Times New Roman" w:cs="Times New Roman"/>
        </w:rPr>
      </w:pPr>
      <w:bookmarkStart w:id="5" w:name="P94"/>
      <w:bookmarkEnd w:id="5"/>
      <w:r w:rsidRPr="00354301">
        <w:rPr>
          <w:rFonts w:ascii="Times New Roman" w:hAnsi="Times New Roman" w:cs="Times New Roman"/>
        </w:rPr>
        <w:t>&lt;6&gt; Государственный кадастровый учет, государственная регистрация сделки, возникновения, изменения или перехода вещных прав, возникновения ограничения права, обременения объекта недвижимости, в том числе ипотеки, изменения ограничения права, обременения объекта недвижимости на основании договора или иной сделки, включая изменение или дополнение регистрационной записи об ипотеке на основании договора или иной сделки, удостоверяются выпиской из Единого государственного реестра недвижимости (</w:t>
      </w:r>
      <w:hyperlink r:id="rId28">
        <w:r w:rsidRPr="00354301">
          <w:rPr>
            <w:rFonts w:ascii="Times New Roman" w:hAnsi="Times New Roman" w:cs="Times New Roman"/>
            <w:color w:val="0000FF"/>
          </w:rPr>
          <w:t>ч. 1 ст. 28</w:t>
        </w:r>
      </w:hyperlink>
      <w:r w:rsidRPr="00354301">
        <w:rPr>
          <w:rFonts w:ascii="Times New Roman" w:hAnsi="Times New Roman" w:cs="Times New Roman"/>
        </w:rPr>
        <w:t xml:space="preserve"> Федерального закона от 13.07.2015 </w:t>
      </w:r>
      <w:r w:rsidR="008117DD">
        <w:rPr>
          <w:rFonts w:ascii="Times New Roman" w:hAnsi="Times New Roman" w:cs="Times New Roman"/>
        </w:rPr>
        <w:t>№</w:t>
      </w:r>
      <w:r w:rsidRPr="00354301">
        <w:rPr>
          <w:rFonts w:ascii="Times New Roman" w:hAnsi="Times New Roman" w:cs="Times New Roman"/>
        </w:rPr>
        <w:t xml:space="preserve"> 218-ФЗ </w:t>
      </w:r>
      <w:r w:rsidR="008117DD">
        <w:rPr>
          <w:rFonts w:ascii="Times New Roman" w:hAnsi="Times New Roman" w:cs="Times New Roman"/>
        </w:rPr>
        <w:t>«</w:t>
      </w:r>
      <w:r w:rsidRPr="00354301">
        <w:rPr>
          <w:rFonts w:ascii="Times New Roman" w:hAnsi="Times New Roman" w:cs="Times New Roman"/>
        </w:rPr>
        <w:t>О государственной регистрации недвижимости</w:t>
      </w:r>
      <w:r w:rsidR="008117DD">
        <w:rPr>
          <w:rFonts w:ascii="Times New Roman" w:hAnsi="Times New Roman" w:cs="Times New Roman"/>
        </w:rPr>
        <w:t>»</w:t>
      </w:r>
      <w:r w:rsidRPr="00354301">
        <w:rPr>
          <w:rFonts w:ascii="Times New Roman" w:hAnsi="Times New Roman" w:cs="Times New Roman"/>
        </w:rPr>
        <w:t>).</w:t>
      </w:r>
    </w:p>
    <w:p w14:paraId="263D8BD3" w14:textId="77777777" w:rsidR="007E36AF" w:rsidRPr="00354301" w:rsidRDefault="007E36AF">
      <w:pPr>
        <w:pStyle w:val="ConsPlusNormal"/>
        <w:ind w:firstLine="540"/>
        <w:jc w:val="both"/>
        <w:rPr>
          <w:rFonts w:ascii="Times New Roman" w:hAnsi="Times New Roman" w:cs="Times New Roman"/>
        </w:rPr>
      </w:pPr>
    </w:p>
    <w:p w14:paraId="2229ED9A" w14:textId="77777777" w:rsidR="007E36AF" w:rsidRPr="00354301" w:rsidRDefault="007E36AF">
      <w:pPr>
        <w:pStyle w:val="ConsPlusNormal"/>
        <w:ind w:firstLine="540"/>
        <w:jc w:val="both"/>
        <w:rPr>
          <w:rFonts w:ascii="Times New Roman" w:hAnsi="Times New Roman" w:cs="Times New Roman"/>
        </w:rPr>
      </w:pPr>
    </w:p>
    <w:p w14:paraId="3D8CFF84" w14:textId="77777777" w:rsidR="00FB2909" w:rsidRPr="00354301" w:rsidRDefault="00FB2909">
      <w:pPr>
        <w:rPr>
          <w:rFonts w:cs="Times New Roman"/>
        </w:rPr>
      </w:pPr>
    </w:p>
    <w:sectPr w:rsidR="00FB2909" w:rsidRPr="00354301" w:rsidSect="004B72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7E36AF"/>
    <w:rsid w:val="00097DC4"/>
    <w:rsid w:val="00203678"/>
    <w:rsid w:val="00243747"/>
    <w:rsid w:val="00307F49"/>
    <w:rsid w:val="0033198D"/>
    <w:rsid w:val="00354301"/>
    <w:rsid w:val="00385D9A"/>
    <w:rsid w:val="003C6A68"/>
    <w:rsid w:val="004F5EC7"/>
    <w:rsid w:val="005E3008"/>
    <w:rsid w:val="00610067"/>
    <w:rsid w:val="006E6E8F"/>
    <w:rsid w:val="0078101A"/>
    <w:rsid w:val="007E36AF"/>
    <w:rsid w:val="00805755"/>
    <w:rsid w:val="008117DD"/>
    <w:rsid w:val="008837BF"/>
    <w:rsid w:val="0099731A"/>
    <w:rsid w:val="00A43ED6"/>
    <w:rsid w:val="00DB5F11"/>
    <w:rsid w:val="00E50BF8"/>
    <w:rsid w:val="00FB29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A264B"/>
  <w15:docId w15:val="{03A19C00-68CD-403D-B74C-B5091792B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стандарт"/>
    <w:qFormat/>
    <w:rsid w:val="00610067"/>
    <w:pPr>
      <w:spacing w:after="0" w:line="240" w:lineRule="auto"/>
      <w:ind w:firstLine="851"/>
      <w:contextualSpacing/>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E36AF"/>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Page">
    <w:name w:val="ConsPlusTitlePage"/>
    <w:rsid w:val="007E36AF"/>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B3B43272C856634C8B8B4F0199CD480E25F9A0368D77AF0D869C35932BC7378CBBB50972C6F5C62AE42BF77AAB31787A9B3FE2240C944D4DEhCG" TargetMode="External"/><Relationship Id="rId13" Type="http://schemas.openxmlformats.org/officeDocument/2006/relationships/hyperlink" Target="consultantplus://offline/ref=DB3B43272C856634C8B8A8F01E9CD480E35A9F006DDF27FAD030CF5B35B32C7DCCAA50962F715C65B04BEB24DEhCG" TargetMode="External"/><Relationship Id="rId18" Type="http://schemas.openxmlformats.org/officeDocument/2006/relationships/hyperlink" Target="consultantplus://offline/ref=DB3B43272C856634C8B8B4F0199CD480E25F9A0169D77AF0D869C35932BC7378CBBB50972C6F5B66AE42BF77AAB31787A9B3FE2240C944D4DEhCG" TargetMode="External"/><Relationship Id="rId26" Type="http://schemas.openxmlformats.org/officeDocument/2006/relationships/hyperlink" Target="consultantplus://offline/ref=DB3B43272C856634C8B8B4F0199CD480E25F9A056DD27AF0D869C35932BC7378CBBB509E2D685631FF0DBE2BEEE50486AAB3FD225CDCh9G" TargetMode="External"/><Relationship Id="rId3" Type="http://schemas.openxmlformats.org/officeDocument/2006/relationships/webSettings" Target="webSettings.xml"/><Relationship Id="rId21" Type="http://schemas.openxmlformats.org/officeDocument/2006/relationships/hyperlink" Target="consultantplus://offline/ref=DB3B43272C856634C8B8B4F0199CD480E25F9A0169D77AF0D869C35932BC7378CBBB50972C6F5967A942BF77AAB31787A9B3FE2240C944D4DEhCG" TargetMode="External"/><Relationship Id="rId7" Type="http://schemas.openxmlformats.org/officeDocument/2006/relationships/hyperlink" Target="consultantplus://offline/ref=DB3B43272C856634C8B8B4F0199CD480E25F9A0368D77AF0D869C35932BC7378CBBB50972C6F5D6CAE42BF77AAB31787A9B3FE2240C944D4DEhCG" TargetMode="External"/><Relationship Id="rId12" Type="http://schemas.openxmlformats.org/officeDocument/2006/relationships/hyperlink" Target="consultantplus://offline/ref=DB3B43272C856634C8B8B4F0199CD480E25F9A0169D77AF0D869C35932BC7378CBBB50972C6F5B61AD42BF77AAB31787A9B3FE2240C944D4DEhCG" TargetMode="External"/><Relationship Id="rId17" Type="http://schemas.openxmlformats.org/officeDocument/2006/relationships/hyperlink" Target="consultantplus://offline/ref=DB3B43272C856634C8B8B4F0199CD480E25F9A0169D77AF0D869C35932BC7378CBBB50972C6F5C67AE42BF77AAB31787A9B3FE2240C944D4DEhCG" TargetMode="External"/><Relationship Id="rId25" Type="http://schemas.openxmlformats.org/officeDocument/2006/relationships/hyperlink" Target="consultantplus://offline/ref=DB3B43272C856634C8B8B4F0199CD480E25F9A056DD27AF0D869C35932BC7378CBBB509F256A5D6EFA18AF73E3E61999ABADE1205EC9D4h6G" TargetMode="External"/><Relationship Id="rId2" Type="http://schemas.openxmlformats.org/officeDocument/2006/relationships/settings" Target="settings.xml"/><Relationship Id="rId16" Type="http://schemas.openxmlformats.org/officeDocument/2006/relationships/hyperlink" Target="consultantplus://offline/ref=DB3B43272C856634C8B8B4F0199CD480E25F9A0169D77AF0D869C35932BC7378CBBB50972C6F5C67AC42BF77AAB31787A9B3FE2240C944D4DEhCG" TargetMode="External"/><Relationship Id="rId20" Type="http://schemas.openxmlformats.org/officeDocument/2006/relationships/hyperlink" Target="consultantplus://offline/ref=DB3B43272C856634C8B8B4F0199CD480E25F9A0169D77AF0D869C35932BC7378CBBB50972C6F5F60AD42BF77AAB31787A9B3FE2240C944D4DEhCG"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DB3B43272C856634C8B8B4F0199CD480E25F9A0368D77AF0D869C35932BC7378CBBB50972C6F5D6CAA42BF77AAB31787A9B3FE2240C944D4DEhCG" TargetMode="External"/><Relationship Id="rId11" Type="http://schemas.openxmlformats.org/officeDocument/2006/relationships/hyperlink" Target="consultantplus://offline/ref=DB3B43272C856634C8B8B4F0199CD480E25F9A0169D77AF0D869C35932BC7378CBBB50972C6F5B67A642BF77AAB31787A9B3FE2240C944D4DEhCG" TargetMode="External"/><Relationship Id="rId24" Type="http://schemas.openxmlformats.org/officeDocument/2006/relationships/hyperlink" Target="consultantplus://offline/ref=DB3B43272C856634C8B8B4F0199CD480E25F9A0169D77AF0D869C35932BC7378CBBB50972C6F5966A842BF77AAB31787A9B3FE2240C944D4DEhCG" TargetMode="External"/><Relationship Id="rId5" Type="http://schemas.openxmlformats.org/officeDocument/2006/relationships/hyperlink" Target="consultantplus://offline/ref=DB3B43272C856634C8B8B4F0199CD480E25F9A0368D77AF0D869C35932BC7378CBBB50972C6F5563A942BF77AAB31787A9B3FE2240C944D4DEhCG" TargetMode="External"/><Relationship Id="rId15" Type="http://schemas.openxmlformats.org/officeDocument/2006/relationships/hyperlink" Target="consultantplus://offline/ref=DB3B43272C856634C8B8B4F0199CD480E25F9A0169D77AF0D869C35932BC7378CBBB50972C6D5F62A842BF77AAB31787A9B3FE2240C944D4DEhCG" TargetMode="External"/><Relationship Id="rId23" Type="http://schemas.openxmlformats.org/officeDocument/2006/relationships/hyperlink" Target="consultantplus://offline/ref=DB3B43272C856634C8B8B4F0199CD480E25F9A0169D77AF0D869C35932BC7378CBBB50972C6F5966AB42BF77AAB31787A9B3FE2240C944D4DEhCG" TargetMode="External"/><Relationship Id="rId28" Type="http://schemas.openxmlformats.org/officeDocument/2006/relationships/hyperlink" Target="consultantplus://offline/ref=DB3B43272C856634C8B8B4F0199CD480E25C98036CD37AF0D869C35932BC7378CBBB50972C6F5961AC42BF77AAB31787A9B3FE2240C944D4DEhCG" TargetMode="External"/><Relationship Id="rId10" Type="http://schemas.openxmlformats.org/officeDocument/2006/relationships/hyperlink" Target="consultantplus://offline/ref=DB3B43272C856634C8B8B4F0199CD480E25F9A0169D77AF0D869C35932BC7378CBBB50972C6F5962A842BF77AAB31787A9B3FE2240C944D4DEhCG" TargetMode="External"/><Relationship Id="rId19" Type="http://schemas.openxmlformats.org/officeDocument/2006/relationships/hyperlink" Target="consultantplus://offline/ref=DB3B43272C856634C8B8B4F0199CD480E25F9A0169D77AF0D869C35932BC7378CBBB50972E6F556EFA18AF73E3E61999ABADE1205EC9D4h6G" TargetMode="External"/><Relationship Id="rId4" Type="http://schemas.openxmlformats.org/officeDocument/2006/relationships/hyperlink" Target="consultantplus://offline/ref=DB3B43272C856634C8B8B4F0199CD480E25F9A0368D77AF0D869C35932BC7378CBBB50972C6F5C6DAE42BF77AAB31787A9B3FE2240C944D4DEhCG" TargetMode="External"/><Relationship Id="rId9" Type="http://schemas.openxmlformats.org/officeDocument/2006/relationships/hyperlink" Target="consultantplus://offline/ref=DB3B43272C856634C8B8B4F0199CD480E25F9A0368D77AF0D869C35932BC7378CBBB50972C6F5C6DAE42BF77AAB31787A9B3FE2240C944D4DEhCG" TargetMode="External"/><Relationship Id="rId14" Type="http://schemas.openxmlformats.org/officeDocument/2006/relationships/hyperlink" Target="consultantplus://offline/ref=DB3B43272C856634C8B8B4F0199CD480E25F9A0169D77AF0D869C35932BC7378CBBB50972C6F5C64AD42BF77AAB31787A9B3FE2240C944D4DEhCG" TargetMode="External"/><Relationship Id="rId22" Type="http://schemas.openxmlformats.org/officeDocument/2006/relationships/hyperlink" Target="consultantplus://offline/ref=DB3B43272C856634C8B8B4F0199CD480E25F9A0169D77AF0D869C35932BC7378CBBB50972C6F5967A642BF77AAB31787A9B3FE2240C944D4DEhCG" TargetMode="External"/><Relationship Id="rId27" Type="http://schemas.openxmlformats.org/officeDocument/2006/relationships/hyperlink" Target="consultantplus://offline/ref=DB3B43272C856634C8B8B4F0199CD480E25F9A056DD27AF0D869C35932BC7378CBBB50972D695F6DA51DBA62BBEB1A84B4ACFF3C5CCB46DDh4G"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2448</Words>
  <Characters>13955</Characters>
  <Application>Microsoft Office Word</Application>
  <DocSecurity>0</DocSecurity>
  <Lines>116</Lines>
  <Paragraphs>32</Paragraphs>
  <ScaleCrop>false</ScaleCrop>
  <Company>Reanimator Extreme Edition</Company>
  <LinksUpToDate>false</LinksUpToDate>
  <CharactersWithSpaces>16371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2022-10-03T06:33:00Z</dcterms:created>
  <dcterms:modified xsi:type="dcterms:W3CDTF">2023-01-06T12:21:00Z</dcterms:modified>
</cp:coreProperties>
</file>